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6D25ED">
        <w:trPr>
          <w:trHeight w:hRule="exact" w:val="1528"/>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5543" w:type="dxa"/>
            <w:gridSpan w:val="4"/>
            <w:shd w:val="clear" w:color="000000" w:fill="FFFFFF"/>
            <w:tcMar>
              <w:left w:w="34" w:type="dxa"/>
              <w:right w:w="34" w:type="dxa"/>
            </w:tcMar>
          </w:tcPr>
          <w:p w:rsidR="006D25ED" w:rsidRDefault="006910C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rsidR="006D25ED">
        <w:trPr>
          <w:trHeight w:hRule="exact" w:val="138"/>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993" w:type="dxa"/>
          </w:tcPr>
          <w:p w:rsidR="006D25ED" w:rsidRDefault="006D25ED"/>
        </w:tc>
        <w:tc>
          <w:tcPr>
            <w:tcW w:w="2836" w:type="dxa"/>
          </w:tcPr>
          <w:p w:rsidR="006D25ED" w:rsidRDefault="006D25ED"/>
        </w:tc>
      </w:tr>
      <w:tr w:rsidR="006D25ED">
        <w:trPr>
          <w:trHeight w:hRule="exact" w:val="585"/>
        </w:trPr>
        <w:tc>
          <w:tcPr>
            <w:tcW w:w="10221" w:type="dxa"/>
            <w:gridSpan w:val="10"/>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 xml:space="preserve">Частное учреждение </w:t>
            </w:r>
            <w:r>
              <w:rPr>
                <w:rFonts w:ascii="Times New Roman" w:hAnsi="Times New Roman" w:cs="Times New Roman"/>
                <w:color w:val="000000"/>
                <w:sz w:val="24"/>
                <w:szCs w:val="24"/>
              </w:rPr>
              <w:t>образовательная организация высшего образования</w:t>
            </w:r>
          </w:p>
          <w:p w:rsidR="006D25ED" w:rsidRDefault="006910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25ED">
        <w:trPr>
          <w:trHeight w:hRule="exact" w:val="314"/>
        </w:trPr>
        <w:tc>
          <w:tcPr>
            <w:tcW w:w="10221" w:type="dxa"/>
            <w:gridSpan w:val="10"/>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D25ED">
        <w:trPr>
          <w:trHeight w:hRule="exact" w:val="211"/>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993" w:type="dxa"/>
          </w:tcPr>
          <w:p w:rsidR="006D25ED" w:rsidRDefault="006D25ED"/>
        </w:tc>
        <w:tc>
          <w:tcPr>
            <w:tcW w:w="2836" w:type="dxa"/>
          </w:tcPr>
          <w:p w:rsidR="006D25ED" w:rsidRDefault="006D25ED"/>
        </w:tc>
      </w:tr>
      <w:tr w:rsidR="006D25ED">
        <w:trPr>
          <w:trHeight w:hRule="exact" w:val="277"/>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3842" w:type="dxa"/>
            <w:gridSpan w:val="2"/>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УТВЕРЖДАЮ</w:t>
            </w:r>
          </w:p>
        </w:tc>
      </w:tr>
      <w:tr w:rsidR="006D25ED">
        <w:trPr>
          <w:trHeight w:hRule="exact" w:val="972"/>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3842" w:type="dxa"/>
            <w:gridSpan w:val="2"/>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D25ED" w:rsidRDefault="006D25ED">
            <w:pPr>
              <w:spacing w:after="0" w:line="240" w:lineRule="auto"/>
              <w:jc w:val="center"/>
              <w:rPr>
                <w:sz w:val="24"/>
                <w:szCs w:val="24"/>
              </w:rPr>
            </w:pPr>
          </w:p>
          <w:p w:rsidR="006D25ED" w:rsidRDefault="006910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D25ED">
        <w:trPr>
          <w:trHeight w:hRule="exact" w:val="277"/>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3842" w:type="dxa"/>
            <w:gridSpan w:val="2"/>
            <w:shd w:val="clear" w:color="000000" w:fill="FFFFFF"/>
            <w:tcMar>
              <w:left w:w="34" w:type="dxa"/>
              <w:right w:w="34" w:type="dxa"/>
            </w:tcMar>
          </w:tcPr>
          <w:p w:rsidR="006D25ED" w:rsidRDefault="006910CF">
            <w:pPr>
              <w:spacing w:after="0" w:line="240" w:lineRule="auto"/>
              <w:jc w:val="right"/>
              <w:rPr>
                <w:sz w:val="24"/>
                <w:szCs w:val="24"/>
              </w:rPr>
            </w:pPr>
            <w:r>
              <w:rPr>
                <w:rFonts w:ascii="Times New Roman" w:hAnsi="Times New Roman" w:cs="Times New Roman"/>
                <w:color w:val="000000"/>
                <w:sz w:val="24"/>
                <w:szCs w:val="24"/>
              </w:rPr>
              <w:t>25.03.2024 г.</w:t>
            </w:r>
          </w:p>
        </w:tc>
      </w:tr>
      <w:tr w:rsidR="006D25ED">
        <w:trPr>
          <w:trHeight w:hRule="exact" w:val="277"/>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993" w:type="dxa"/>
          </w:tcPr>
          <w:p w:rsidR="006D25ED" w:rsidRDefault="006D25ED"/>
        </w:tc>
        <w:tc>
          <w:tcPr>
            <w:tcW w:w="2836" w:type="dxa"/>
          </w:tcPr>
          <w:p w:rsidR="006D25ED" w:rsidRDefault="006D25ED"/>
        </w:tc>
      </w:tr>
      <w:tr w:rsidR="006D25ED">
        <w:trPr>
          <w:trHeight w:hRule="exact" w:val="416"/>
        </w:trPr>
        <w:tc>
          <w:tcPr>
            <w:tcW w:w="10221" w:type="dxa"/>
            <w:gridSpan w:val="10"/>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25ED">
        <w:trPr>
          <w:trHeight w:hRule="exact" w:val="1135"/>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4834" w:type="dxa"/>
            <w:gridSpan w:val="5"/>
            <w:shd w:val="clear" w:color="000000" w:fill="FFFFFF"/>
            <w:tcMar>
              <w:left w:w="34" w:type="dxa"/>
              <w:right w:w="34" w:type="dxa"/>
            </w:tcMar>
          </w:tcPr>
          <w:p w:rsidR="006D25ED" w:rsidRDefault="006910CF">
            <w:pPr>
              <w:spacing w:after="0" w:line="240" w:lineRule="auto"/>
              <w:jc w:val="center"/>
              <w:rPr>
                <w:sz w:val="32"/>
                <w:szCs w:val="32"/>
              </w:rPr>
            </w:pPr>
            <w:r>
              <w:rPr>
                <w:rFonts w:ascii="Times New Roman" w:hAnsi="Times New Roman" w:cs="Times New Roman"/>
                <w:color w:val="000000"/>
                <w:sz w:val="32"/>
                <w:szCs w:val="32"/>
              </w:rPr>
              <w:t>Основы российской государственности</w:t>
            </w:r>
          </w:p>
          <w:p w:rsidR="006D25ED" w:rsidRDefault="006910CF">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6D25ED" w:rsidRDefault="006D25ED"/>
        </w:tc>
      </w:tr>
      <w:tr w:rsidR="006D25ED">
        <w:trPr>
          <w:trHeight w:hRule="exact" w:val="277"/>
        </w:trPr>
        <w:tc>
          <w:tcPr>
            <w:tcW w:w="10221" w:type="dxa"/>
            <w:gridSpan w:val="10"/>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25ED">
        <w:trPr>
          <w:trHeight w:hRule="exact" w:val="1111"/>
        </w:trPr>
        <w:tc>
          <w:tcPr>
            <w:tcW w:w="143" w:type="dxa"/>
          </w:tcPr>
          <w:p w:rsidR="006D25ED" w:rsidRDefault="006D25ED"/>
        </w:tc>
        <w:tc>
          <w:tcPr>
            <w:tcW w:w="285" w:type="dxa"/>
          </w:tcPr>
          <w:p w:rsidR="006D25ED" w:rsidRDefault="006D25ED"/>
        </w:tc>
        <w:tc>
          <w:tcPr>
            <w:tcW w:w="9795" w:type="dxa"/>
            <w:gridSpan w:val="8"/>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D25ED" w:rsidRDefault="006910CF">
            <w:pPr>
              <w:spacing w:after="0" w:line="240" w:lineRule="auto"/>
              <w:jc w:val="center"/>
              <w:rPr>
                <w:sz w:val="24"/>
                <w:szCs w:val="24"/>
              </w:rPr>
            </w:pPr>
            <w:r>
              <w:rPr>
                <w:rFonts w:ascii="Times New Roman" w:hAnsi="Times New Roman" w:cs="Times New Roman"/>
                <w:color w:val="000000"/>
                <w:sz w:val="24"/>
                <w:szCs w:val="24"/>
              </w:rPr>
              <w:t xml:space="preserve">Направленность (профиль) </w:t>
            </w:r>
            <w:r>
              <w:rPr>
                <w:rFonts w:ascii="Times New Roman" w:hAnsi="Times New Roman" w:cs="Times New Roman"/>
                <w:color w:val="000000"/>
                <w:sz w:val="24"/>
                <w:szCs w:val="24"/>
              </w:rPr>
              <w:t>программы: «Логистика и управление закупками»</w:t>
            </w:r>
          </w:p>
          <w:p w:rsidR="006D25ED" w:rsidRDefault="006910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25ED">
        <w:trPr>
          <w:trHeight w:hRule="exact" w:val="833"/>
        </w:trPr>
        <w:tc>
          <w:tcPr>
            <w:tcW w:w="10221" w:type="dxa"/>
            <w:gridSpan w:val="10"/>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D25ED">
        <w:trPr>
          <w:trHeight w:hRule="exact" w:val="277"/>
        </w:trPr>
        <w:tc>
          <w:tcPr>
            <w:tcW w:w="3984" w:type="dxa"/>
            <w:gridSpan w:val="5"/>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25ED" w:rsidRDefault="006D25ED"/>
        </w:tc>
        <w:tc>
          <w:tcPr>
            <w:tcW w:w="426" w:type="dxa"/>
          </w:tcPr>
          <w:p w:rsidR="006D25ED" w:rsidRDefault="006D25ED"/>
        </w:tc>
        <w:tc>
          <w:tcPr>
            <w:tcW w:w="1277" w:type="dxa"/>
          </w:tcPr>
          <w:p w:rsidR="006D25ED" w:rsidRDefault="006D25ED"/>
        </w:tc>
        <w:tc>
          <w:tcPr>
            <w:tcW w:w="993" w:type="dxa"/>
          </w:tcPr>
          <w:p w:rsidR="006D25ED" w:rsidRDefault="006D25ED"/>
        </w:tc>
        <w:tc>
          <w:tcPr>
            <w:tcW w:w="2836" w:type="dxa"/>
          </w:tcPr>
          <w:p w:rsidR="006D25ED" w:rsidRDefault="006D25ED"/>
        </w:tc>
      </w:tr>
      <w:tr w:rsidR="006D25ED">
        <w:trPr>
          <w:trHeight w:hRule="exact" w:val="155"/>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993" w:type="dxa"/>
          </w:tcPr>
          <w:p w:rsidR="006D25ED" w:rsidRDefault="006D25ED"/>
        </w:tc>
        <w:tc>
          <w:tcPr>
            <w:tcW w:w="2836" w:type="dxa"/>
          </w:tcPr>
          <w:p w:rsidR="006D25ED" w:rsidRDefault="006D25ED"/>
        </w:tc>
      </w:tr>
      <w:tr w:rsidR="006D25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 xml:space="preserve">ФИНАНСЫ И </w:t>
            </w:r>
            <w:r>
              <w:rPr>
                <w:rFonts w:ascii="Times New Roman" w:hAnsi="Times New Roman" w:cs="Times New Roman"/>
                <w:color w:val="000000"/>
                <w:sz w:val="24"/>
                <w:szCs w:val="24"/>
              </w:rPr>
              <w:t>ЭКОНОМИКА</w:t>
            </w:r>
          </w:p>
        </w:tc>
      </w:tr>
      <w:tr w:rsidR="006D25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D25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6D25ED">
        <w:trPr>
          <w:trHeight w:hRule="exact" w:val="124"/>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993" w:type="dxa"/>
          </w:tcPr>
          <w:p w:rsidR="006D25ED" w:rsidRDefault="006D25ED"/>
        </w:tc>
        <w:tc>
          <w:tcPr>
            <w:tcW w:w="2836" w:type="dxa"/>
          </w:tcPr>
          <w:p w:rsidR="006D25ED" w:rsidRDefault="006D25ED"/>
        </w:tc>
      </w:tr>
      <w:tr w:rsidR="006D25ED">
        <w:trPr>
          <w:trHeight w:hRule="exact" w:val="277"/>
        </w:trPr>
        <w:tc>
          <w:tcPr>
            <w:tcW w:w="5118" w:type="dxa"/>
            <w:gridSpan w:val="7"/>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D25ED">
        <w:trPr>
          <w:trHeight w:hRule="exact" w:val="577"/>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5118" w:type="dxa"/>
            <w:gridSpan w:val="3"/>
            <w:vMerge/>
            <w:shd w:val="clear" w:color="000000" w:fill="FFFFFF"/>
            <w:tcMar>
              <w:left w:w="34" w:type="dxa"/>
              <w:right w:w="34" w:type="dxa"/>
            </w:tcMar>
          </w:tcPr>
          <w:p w:rsidR="006D25ED" w:rsidRDefault="006D25ED"/>
        </w:tc>
      </w:tr>
      <w:tr w:rsidR="006D25ED">
        <w:trPr>
          <w:trHeight w:hRule="exact" w:val="2621"/>
        </w:trPr>
        <w:tc>
          <w:tcPr>
            <w:tcW w:w="143" w:type="dxa"/>
          </w:tcPr>
          <w:p w:rsidR="006D25ED" w:rsidRDefault="006D25ED"/>
        </w:tc>
        <w:tc>
          <w:tcPr>
            <w:tcW w:w="285" w:type="dxa"/>
          </w:tcPr>
          <w:p w:rsidR="006D25ED" w:rsidRDefault="006D25ED"/>
        </w:tc>
        <w:tc>
          <w:tcPr>
            <w:tcW w:w="710" w:type="dxa"/>
          </w:tcPr>
          <w:p w:rsidR="006D25ED" w:rsidRDefault="006D25ED"/>
        </w:tc>
        <w:tc>
          <w:tcPr>
            <w:tcW w:w="1419" w:type="dxa"/>
          </w:tcPr>
          <w:p w:rsidR="006D25ED" w:rsidRDefault="006D25ED"/>
        </w:tc>
        <w:tc>
          <w:tcPr>
            <w:tcW w:w="1419" w:type="dxa"/>
          </w:tcPr>
          <w:p w:rsidR="006D25ED" w:rsidRDefault="006D25ED"/>
        </w:tc>
        <w:tc>
          <w:tcPr>
            <w:tcW w:w="710" w:type="dxa"/>
          </w:tcPr>
          <w:p w:rsidR="006D25ED" w:rsidRDefault="006D25ED"/>
        </w:tc>
        <w:tc>
          <w:tcPr>
            <w:tcW w:w="426" w:type="dxa"/>
          </w:tcPr>
          <w:p w:rsidR="006D25ED" w:rsidRDefault="006D25ED"/>
        </w:tc>
        <w:tc>
          <w:tcPr>
            <w:tcW w:w="1277" w:type="dxa"/>
          </w:tcPr>
          <w:p w:rsidR="006D25ED" w:rsidRDefault="006D25ED"/>
        </w:tc>
        <w:tc>
          <w:tcPr>
            <w:tcW w:w="993" w:type="dxa"/>
          </w:tcPr>
          <w:p w:rsidR="006D25ED" w:rsidRDefault="006D25ED"/>
        </w:tc>
        <w:tc>
          <w:tcPr>
            <w:tcW w:w="2836" w:type="dxa"/>
          </w:tcPr>
          <w:p w:rsidR="006D25ED" w:rsidRDefault="006D25ED"/>
        </w:tc>
      </w:tr>
      <w:tr w:rsidR="006D25ED">
        <w:trPr>
          <w:trHeight w:hRule="exact" w:val="277"/>
        </w:trPr>
        <w:tc>
          <w:tcPr>
            <w:tcW w:w="143" w:type="dxa"/>
          </w:tcPr>
          <w:p w:rsidR="006D25ED" w:rsidRDefault="006D25ED"/>
        </w:tc>
        <w:tc>
          <w:tcPr>
            <w:tcW w:w="10079" w:type="dxa"/>
            <w:gridSpan w:val="9"/>
            <w:vMerge w:val="restart"/>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 xml:space="preserve">Для </w:t>
            </w:r>
            <w:r>
              <w:rPr>
                <w:rFonts w:ascii="Times New Roman" w:hAnsi="Times New Roman" w:cs="Times New Roman"/>
                <w:b/>
                <w:color w:val="000000"/>
                <w:sz w:val="24"/>
                <w:szCs w:val="24"/>
              </w:rPr>
              <w:t>обучающихся:</w:t>
            </w:r>
          </w:p>
        </w:tc>
      </w:tr>
      <w:tr w:rsidR="006D25ED">
        <w:trPr>
          <w:trHeight w:hRule="exact" w:val="138"/>
        </w:trPr>
        <w:tc>
          <w:tcPr>
            <w:tcW w:w="143" w:type="dxa"/>
          </w:tcPr>
          <w:p w:rsidR="006D25ED" w:rsidRDefault="006D25ED"/>
        </w:tc>
        <w:tc>
          <w:tcPr>
            <w:tcW w:w="10079" w:type="dxa"/>
            <w:gridSpan w:val="9"/>
            <w:vMerge/>
            <w:shd w:val="clear" w:color="000000" w:fill="FFFFFF"/>
            <w:tcMar>
              <w:left w:w="34" w:type="dxa"/>
              <w:right w:w="34" w:type="dxa"/>
            </w:tcMar>
          </w:tcPr>
          <w:p w:rsidR="006D25ED" w:rsidRDefault="006D25ED"/>
        </w:tc>
      </w:tr>
      <w:tr w:rsidR="006D25ED">
        <w:trPr>
          <w:trHeight w:hRule="exact" w:val="1666"/>
        </w:trPr>
        <w:tc>
          <w:tcPr>
            <w:tcW w:w="143" w:type="dxa"/>
          </w:tcPr>
          <w:p w:rsidR="006D25ED" w:rsidRDefault="006D25ED"/>
        </w:tc>
        <w:tc>
          <w:tcPr>
            <w:tcW w:w="10079" w:type="dxa"/>
            <w:gridSpan w:val="9"/>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заочной формы обучения 2024 года набора</w:t>
            </w:r>
          </w:p>
          <w:p w:rsidR="006D25ED" w:rsidRDefault="006D25ED">
            <w:pPr>
              <w:spacing w:after="0" w:line="240" w:lineRule="auto"/>
              <w:jc w:val="center"/>
              <w:rPr>
                <w:sz w:val="24"/>
                <w:szCs w:val="24"/>
              </w:rPr>
            </w:pPr>
          </w:p>
          <w:p w:rsidR="006D25ED" w:rsidRDefault="006910CF">
            <w:pPr>
              <w:spacing w:after="0" w:line="240" w:lineRule="auto"/>
              <w:jc w:val="center"/>
              <w:rPr>
                <w:sz w:val="24"/>
                <w:szCs w:val="24"/>
              </w:rPr>
            </w:pPr>
            <w:r>
              <w:rPr>
                <w:rFonts w:ascii="Times New Roman" w:hAnsi="Times New Roman" w:cs="Times New Roman"/>
                <w:color w:val="000000"/>
                <w:sz w:val="24"/>
                <w:szCs w:val="24"/>
              </w:rPr>
              <w:t>на 2024-2025 учебный год</w:t>
            </w:r>
          </w:p>
          <w:p w:rsidR="006D25ED" w:rsidRDefault="006D25ED">
            <w:pPr>
              <w:spacing w:after="0" w:line="240" w:lineRule="auto"/>
              <w:jc w:val="center"/>
              <w:rPr>
                <w:sz w:val="24"/>
                <w:szCs w:val="24"/>
              </w:rPr>
            </w:pPr>
          </w:p>
          <w:p w:rsidR="006D25ED" w:rsidRDefault="006910CF">
            <w:pPr>
              <w:spacing w:after="0" w:line="240" w:lineRule="auto"/>
              <w:jc w:val="center"/>
              <w:rPr>
                <w:sz w:val="24"/>
                <w:szCs w:val="24"/>
              </w:rPr>
            </w:pPr>
            <w:r>
              <w:rPr>
                <w:rFonts w:ascii="Times New Roman" w:hAnsi="Times New Roman" w:cs="Times New Roman"/>
                <w:color w:val="000000"/>
                <w:sz w:val="24"/>
                <w:szCs w:val="24"/>
              </w:rPr>
              <w:t>Омск, 2024</w:t>
            </w:r>
          </w:p>
        </w:tc>
      </w:tr>
    </w:tbl>
    <w:p w:rsidR="006D25ED" w:rsidRDefault="006910CF">
      <w:pPr>
        <w:rPr>
          <w:sz w:val="0"/>
          <w:szCs w:val="0"/>
        </w:rPr>
      </w:pPr>
      <w:r>
        <w:br w:type="page"/>
      </w:r>
    </w:p>
    <w:tbl>
      <w:tblPr>
        <w:tblW w:w="0" w:type="auto"/>
        <w:tblCellMar>
          <w:left w:w="0" w:type="dxa"/>
          <w:right w:w="0" w:type="dxa"/>
        </w:tblCellMar>
        <w:tblLook w:val="04A0"/>
      </w:tblPr>
      <w:tblGrid>
        <w:gridCol w:w="10274"/>
      </w:tblGrid>
      <w:tr w:rsidR="006D25ED">
        <w:trPr>
          <w:trHeight w:hRule="exact" w:val="2222"/>
        </w:trPr>
        <w:tc>
          <w:tcPr>
            <w:tcW w:w="10788"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color w:val="000000"/>
                <w:sz w:val="24"/>
                <w:szCs w:val="24"/>
              </w:rPr>
              <w:t xml:space="preserve">Рабочая программа дисциплины одобрена на заседании кафедры «Политологии, социально- </w:t>
            </w:r>
            <w:r>
              <w:rPr>
                <w:rFonts w:ascii="Times New Roman" w:hAnsi="Times New Roman" w:cs="Times New Roman"/>
                <w:color w:val="000000"/>
                <w:sz w:val="24"/>
                <w:szCs w:val="24"/>
              </w:rPr>
              <w:t>гуманитарных дисциплин и иностранных языков»</w:t>
            </w:r>
          </w:p>
          <w:p w:rsidR="006D25ED" w:rsidRDefault="006910CF">
            <w:pPr>
              <w:spacing w:after="0" w:line="240" w:lineRule="auto"/>
              <w:rPr>
                <w:sz w:val="24"/>
                <w:szCs w:val="24"/>
              </w:rPr>
            </w:pPr>
            <w:r>
              <w:rPr>
                <w:rFonts w:ascii="Times New Roman" w:hAnsi="Times New Roman" w:cs="Times New Roman"/>
                <w:color w:val="000000"/>
                <w:sz w:val="24"/>
                <w:szCs w:val="24"/>
              </w:rPr>
              <w:t>Протокол от 22.03.2024 г.  №8</w:t>
            </w:r>
          </w:p>
        </w:tc>
      </w:tr>
      <w:tr w:rsidR="006D25ED">
        <w:trPr>
          <w:trHeight w:hRule="exact" w:val="277"/>
        </w:trPr>
        <w:tc>
          <w:tcPr>
            <w:tcW w:w="10788"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277"/>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25ED">
        <w:trPr>
          <w:trHeight w:hRule="exact" w:val="555"/>
        </w:trPr>
        <w:tc>
          <w:tcPr>
            <w:tcW w:w="9640" w:type="dxa"/>
          </w:tcPr>
          <w:p w:rsidR="006D25ED" w:rsidRDefault="006D25ED"/>
        </w:tc>
      </w:tr>
      <w:tr w:rsidR="006D25ED">
        <w:trPr>
          <w:trHeight w:hRule="exact" w:val="8751"/>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25ED" w:rsidRDefault="006910CF">
            <w:pPr>
              <w:spacing w:after="0" w:line="240" w:lineRule="auto"/>
              <w:rPr>
                <w:sz w:val="24"/>
                <w:szCs w:val="24"/>
              </w:rPr>
            </w:pPr>
            <w:r>
              <w:rPr>
                <w:rFonts w:ascii="Times New Roman" w:hAnsi="Times New Roman" w:cs="Times New Roman"/>
                <w:color w:val="000000"/>
                <w:sz w:val="24"/>
                <w:szCs w:val="24"/>
              </w:rPr>
              <w:t xml:space="preserve">2     Формируемые у обучающегося компетенции и запланированные </w:t>
            </w:r>
            <w:r>
              <w:rPr>
                <w:rFonts w:ascii="Times New Roman" w:hAnsi="Times New Roman" w:cs="Times New Roman"/>
                <w:color w:val="000000"/>
                <w:sz w:val="24"/>
                <w:szCs w:val="24"/>
              </w:rPr>
              <w:t>результаты обучения по дисциплине, соотнесенные с индикаторами достижения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25ED" w:rsidRDefault="006910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w:t>
            </w:r>
            <w:r>
              <w:rPr>
                <w:rFonts w:ascii="Times New Roman" w:hAnsi="Times New Roman" w:cs="Times New Roman"/>
                <w:color w:val="000000"/>
                <w:sz w:val="24"/>
                <w:szCs w:val="24"/>
              </w:rPr>
              <w:t xml:space="preserve"> контактную работу обучающихся с преподавателем (по видам учебных занятий) и на самостоятельную работу обучающихся</w:t>
            </w:r>
          </w:p>
          <w:p w:rsidR="006D25ED" w:rsidRDefault="006910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w:t>
            </w:r>
            <w:r>
              <w:rPr>
                <w:rFonts w:ascii="Times New Roman" w:hAnsi="Times New Roman" w:cs="Times New Roman"/>
                <w:color w:val="000000"/>
                <w:sz w:val="24"/>
                <w:szCs w:val="24"/>
              </w:rPr>
              <w:t>ных занятий</w:t>
            </w:r>
          </w:p>
          <w:p w:rsidR="006D25ED" w:rsidRDefault="006910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25ED" w:rsidRDefault="006910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25ED" w:rsidRDefault="006910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w:t>
            </w:r>
            <w:r>
              <w:rPr>
                <w:rFonts w:ascii="Times New Roman" w:hAnsi="Times New Roman" w:cs="Times New Roman"/>
                <w:color w:val="000000"/>
                <w:sz w:val="24"/>
                <w:szCs w:val="24"/>
              </w:rPr>
              <w:t>уникационной сети «Интернет», необходимых для освоения дисциплины</w:t>
            </w:r>
          </w:p>
          <w:p w:rsidR="006D25ED" w:rsidRDefault="006910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25ED" w:rsidRDefault="006910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w:t>
            </w:r>
            <w:r>
              <w:rPr>
                <w:rFonts w:ascii="Times New Roman" w:hAnsi="Times New Roman" w:cs="Times New Roman"/>
                <w:color w:val="000000"/>
                <w:sz w:val="24"/>
                <w:szCs w:val="24"/>
              </w:rPr>
              <w:t>речень программного обеспечения и информационных справочных систем</w:t>
            </w:r>
          </w:p>
          <w:p w:rsidR="006D25ED" w:rsidRDefault="006910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25ED" w:rsidRDefault="006910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277"/>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w:t>
            </w:r>
            <w:r>
              <w:rPr>
                <w:rFonts w:ascii="Times New Roman" w:hAnsi="Times New Roman" w:cs="Times New Roman"/>
                <w:b/>
                <w:i/>
                <w:color w:val="000000"/>
                <w:sz w:val="24"/>
                <w:szCs w:val="24"/>
              </w:rPr>
              <w:t>ы составлена в соответствии с:</w:t>
            </w:r>
          </w:p>
        </w:tc>
      </w:tr>
      <w:tr w:rsidR="006D25ED">
        <w:trPr>
          <w:trHeight w:hRule="exact" w:val="14889"/>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 Федеральным государственным образовательным стандартом высшего образования по направлению подготовки 38.03.02 </w:t>
            </w:r>
            <w:r>
              <w:rPr>
                <w:rFonts w:ascii="Times New Roman" w:hAnsi="Times New Roman" w:cs="Times New Roman"/>
                <w:color w:val="000000"/>
                <w:sz w:val="24"/>
                <w:szCs w:val="24"/>
              </w:rPr>
              <w:t>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w:t>
            </w:r>
            <w:r>
              <w:rPr>
                <w:rFonts w:ascii="Times New Roman" w:hAnsi="Times New Roman" w:cs="Times New Roman"/>
                <w:color w:val="000000"/>
                <w:sz w:val="24"/>
                <w:szCs w:val="24"/>
              </w:rPr>
              <w:t xml:space="preserve"> ФГОС ВО, Федеральный государственный образовательный стандарт высшего образования);</w:t>
            </w:r>
          </w:p>
          <w:p w:rsidR="006D25ED" w:rsidRDefault="006D25ED">
            <w:pPr>
              <w:spacing w:after="0" w:line="240" w:lineRule="auto"/>
              <w:jc w:val="both"/>
              <w:rPr>
                <w:sz w:val="24"/>
                <w:szCs w:val="24"/>
              </w:rPr>
            </w:pP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Pr>
                <w:rFonts w:ascii="Times New Roman" w:hAnsi="Times New Roman" w:cs="Times New Roman"/>
                <w:color w:val="000000"/>
                <w:sz w:val="24"/>
                <w:szCs w:val="24"/>
              </w:rPr>
              <w:t>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w:t>
            </w:r>
            <w:r>
              <w:rPr>
                <w:rFonts w:ascii="Times New Roman" w:hAnsi="Times New Roman" w:cs="Times New Roman"/>
                <w:color w:val="000000"/>
                <w:sz w:val="24"/>
                <w:szCs w:val="24"/>
              </w:rPr>
              <w:t>мам высшего образования).</w:t>
            </w:r>
          </w:p>
          <w:p w:rsidR="006D25ED" w:rsidRDefault="006910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25ED" w:rsidRDefault="006910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w:t>
            </w:r>
            <w:r>
              <w:rPr>
                <w:rFonts w:ascii="Times New Roman" w:hAnsi="Times New Roman" w:cs="Times New Roman"/>
                <w:color w:val="000000"/>
                <w:sz w:val="24"/>
                <w:szCs w:val="24"/>
              </w:rPr>
              <w:t>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w:t>
            </w:r>
            <w:r>
              <w:rPr>
                <w:rFonts w:ascii="Times New Roman" w:hAnsi="Times New Roman" w:cs="Times New Roman"/>
                <w:color w:val="000000"/>
                <w:sz w:val="24"/>
                <w:szCs w:val="24"/>
              </w:rPr>
              <w:t>ржденным приказом ректора от 28.08.2017 №37;</w:t>
            </w:r>
          </w:p>
          <w:p w:rsidR="006D25ED" w:rsidRDefault="006910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w:t>
            </w:r>
            <w:r>
              <w:rPr>
                <w:rFonts w:ascii="Times New Roman" w:hAnsi="Times New Roman" w:cs="Times New Roman"/>
                <w:color w:val="000000"/>
                <w:sz w:val="24"/>
                <w:szCs w:val="24"/>
              </w:rPr>
              <w:t>ния № 1), утвержденным приказом ректора от 28.08.2017 №37;</w:t>
            </w:r>
          </w:p>
          <w:p w:rsidR="006D25ED" w:rsidRDefault="006910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25ED" w:rsidRDefault="006910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w:t>
            </w:r>
            <w:r>
              <w:rPr>
                <w:rFonts w:ascii="Times New Roman" w:hAnsi="Times New Roman" w:cs="Times New Roman"/>
                <w:color w:val="000000"/>
                <w:sz w:val="24"/>
                <w:szCs w:val="24"/>
              </w:rPr>
              <w:t>ченого совета от 28.08. 2017 (протокол заседания № 1), Студенческого совета ОмГА от 28.08.2017 (протокол заседания № 1), утвержденным приказом ректора от 28.08.2017 №37;</w:t>
            </w:r>
          </w:p>
          <w:p w:rsidR="006D25ED" w:rsidRDefault="006910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w:t>
            </w:r>
            <w:r>
              <w:rPr>
                <w:rFonts w:ascii="Times New Roman" w:hAnsi="Times New Roman" w:cs="Times New Roman"/>
                <w:color w:val="000000"/>
                <w:sz w:val="24"/>
                <w:szCs w:val="24"/>
              </w:rPr>
              <w:t>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w:t>
            </w:r>
            <w:r>
              <w:rPr>
                <w:rFonts w:ascii="Times New Roman" w:hAnsi="Times New Roman" w:cs="Times New Roman"/>
                <w:color w:val="000000"/>
                <w:sz w:val="24"/>
                <w:szCs w:val="24"/>
              </w:rPr>
              <w:t>токол заседания № 1), утвержденным приказом ректора от 28.08.2017 №37;</w:t>
            </w:r>
          </w:p>
          <w:p w:rsidR="006D25ED" w:rsidRDefault="006910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w:t>
            </w:r>
            <w:r>
              <w:rPr>
                <w:rFonts w:ascii="Times New Roman" w:hAnsi="Times New Roman" w:cs="Times New Roman"/>
                <w:color w:val="000000"/>
                <w:sz w:val="24"/>
                <w:szCs w:val="24"/>
              </w:rPr>
              <w:t>ы: «Логистика и управление закупками»; форма обучения – заочная на 2024-2025 учебный год, утвержденным приказом ректора от 25.03.2024 № 34;</w:t>
            </w:r>
          </w:p>
          <w:p w:rsidR="006D25ED" w:rsidRDefault="006910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w:t>
            </w:r>
            <w:r>
              <w:rPr>
                <w:rFonts w:ascii="Times New Roman" w:hAnsi="Times New Roman" w:cs="Times New Roman"/>
                <w:color w:val="000000"/>
                <w:sz w:val="24"/>
                <w:szCs w:val="24"/>
              </w:rPr>
              <w:t>раммы дисциплины «Основы российской государственности» в течение 2024-2025 учебного года:</w:t>
            </w:r>
          </w:p>
          <w:p w:rsidR="006D25ED" w:rsidRDefault="006910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w:t>
            </w:r>
            <w:r>
              <w:rPr>
                <w:rFonts w:ascii="Times New Roman" w:hAnsi="Times New Roman" w:cs="Times New Roman"/>
                <w:color w:val="000000"/>
                <w:sz w:val="24"/>
                <w:szCs w:val="24"/>
              </w:rPr>
              <w:t>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w:t>
            </w:r>
            <w:r>
              <w:rPr>
                <w:rFonts w:ascii="Times New Roman" w:hAnsi="Times New Roman" w:cs="Times New Roman"/>
                <w:color w:val="000000"/>
                <w:sz w:val="24"/>
                <w:szCs w:val="24"/>
              </w:rPr>
              <w:t>роцесса.</w:t>
            </w:r>
          </w:p>
        </w:tc>
      </w:tr>
    </w:tbl>
    <w:p w:rsidR="006D25ED" w:rsidRDefault="006910CF">
      <w:pPr>
        <w:rPr>
          <w:sz w:val="0"/>
          <w:szCs w:val="0"/>
        </w:rPr>
      </w:pPr>
      <w:r>
        <w:br w:type="page"/>
      </w:r>
    </w:p>
    <w:tbl>
      <w:tblPr>
        <w:tblW w:w="0" w:type="auto"/>
        <w:tblCellMar>
          <w:left w:w="0" w:type="dxa"/>
          <w:right w:w="0" w:type="dxa"/>
        </w:tblCellMar>
        <w:tblLook w:val="04A0"/>
      </w:tblPr>
      <w:tblGrid>
        <w:gridCol w:w="3984"/>
        <w:gridCol w:w="4692"/>
        <w:gridCol w:w="1007"/>
      </w:tblGrid>
      <w:tr w:rsidR="006D25ED">
        <w:trPr>
          <w:trHeight w:hRule="exact" w:val="1396"/>
        </w:trPr>
        <w:tc>
          <w:tcPr>
            <w:tcW w:w="9654" w:type="dxa"/>
            <w:gridSpan w:val="3"/>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Б1.О.01.08 «Основы российской государственности».</w:t>
            </w:r>
          </w:p>
          <w:p w:rsidR="006D25ED" w:rsidRDefault="006910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25ED">
        <w:trPr>
          <w:trHeight w:hRule="exact" w:val="139"/>
        </w:trPr>
        <w:tc>
          <w:tcPr>
            <w:tcW w:w="3970" w:type="dxa"/>
          </w:tcPr>
          <w:p w:rsidR="006D25ED" w:rsidRDefault="006D25ED"/>
        </w:tc>
        <w:tc>
          <w:tcPr>
            <w:tcW w:w="4679" w:type="dxa"/>
          </w:tcPr>
          <w:p w:rsidR="006D25ED" w:rsidRDefault="006D25ED"/>
        </w:tc>
        <w:tc>
          <w:tcPr>
            <w:tcW w:w="993" w:type="dxa"/>
          </w:tcPr>
          <w:p w:rsidR="006D25ED" w:rsidRDefault="006D25ED"/>
        </w:tc>
      </w:tr>
      <w:tr w:rsidR="006D25ED">
        <w:trPr>
          <w:trHeight w:hRule="exact" w:val="3260"/>
        </w:trPr>
        <w:tc>
          <w:tcPr>
            <w:tcW w:w="9654" w:type="dxa"/>
            <w:gridSpan w:val="3"/>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В соответствии</w:t>
            </w:r>
            <w:r>
              <w:rPr>
                <w:rFonts w:ascii="Times New Roman" w:hAnsi="Times New Roman" w:cs="Times New Roman"/>
                <w:color w:val="000000"/>
                <w:sz w:val="24"/>
                <w:szCs w:val="24"/>
              </w:rPr>
              <w:t xml:space="preserve">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w:t>
            </w:r>
            <w:r>
              <w:rPr>
                <w:rFonts w:ascii="Times New Roman" w:hAnsi="Times New Roman" w:cs="Times New Roman"/>
                <w:color w:val="000000"/>
                <w:sz w:val="24"/>
                <w:szCs w:val="24"/>
              </w:rPr>
              <w:t>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w:t>
            </w:r>
            <w:r>
              <w:rPr>
                <w:rFonts w:ascii="Times New Roman" w:hAnsi="Times New Roman" w:cs="Times New Roman"/>
                <w:color w:val="000000"/>
                <w:sz w:val="24"/>
                <w:szCs w:val="24"/>
              </w:rPr>
              <w:t>емии в формировании компетенций выпускников соотнесенные с индикаторами достижения компетенций.</w:t>
            </w:r>
          </w:p>
          <w:p w:rsidR="006D25ED" w:rsidRDefault="006910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w:t>
            </w:r>
            <w:r>
              <w:rPr>
                <w:rFonts w:ascii="Times New Roman" w:hAnsi="Times New Roman" w:cs="Times New Roman"/>
                <w:color w:val="000000"/>
                <w:sz w:val="24"/>
                <w:szCs w:val="24"/>
              </w:rPr>
              <w:t>оотнесенных с индикаторами достижения компетенций:</w:t>
            </w:r>
          </w:p>
        </w:tc>
      </w:tr>
      <w:tr w:rsidR="006D25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Код компетенции: УК-5</w:t>
            </w:r>
          </w:p>
          <w:p w:rsidR="006D25ED" w:rsidRDefault="006910C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D25ED">
        <w:trPr>
          <w:trHeight w:hRule="exact" w:val="585"/>
        </w:trPr>
        <w:tc>
          <w:tcPr>
            <w:tcW w:w="9654" w:type="dxa"/>
            <w:gridSpan w:val="3"/>
            <w:shd w:val="clear" w:color="000000" w:fill="FFFFFF"/>
            <w:tcMar>
              <w:left w:w="34" w:type="dxa"/>
              <w:right w:w="34" w:type="dxa"/>
            </w:tcMar>
          </w:tcPr>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5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 xml:space="preserve">УК-5.1 знать </w:t>
            </w:r>
            <w:r>
              <w:rPr>
                <w:rFonts w:ascii="Times New Roman" w:hAnsi="Times New Roman" w:cs="Times New Roman"/>
                <w:color w:val="000000"/>
                <w:sz w:val="24"/>
                <w:szCs w:val="24"/>
              </w:rPr>
              <w:t>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6D25E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w:t>
            </w:r>
            <w:r>
              <w:rPr>
                <w:rFonts w:ascii="Times New Roman" w:hAnsi="Times New Roman" w:cs="Times New Roman"/>
                <w:color w:val="000000"/>
                <w:sz w:val="24"/>
                <w:szCs w:val="24"/>
              </w:rPr>
              <w:t>ых групп</w:t>
            </w:r>
          </w:p>
        </w:tc>
      </w:tr>
      <w:tr w:rsidR="006D25E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 xml:space="preserve">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w:t>
            </w:r>
            <w:r>
              <w:rPr>
                <w:rFonts w:ascii="Times New Roman" w:hAnsi="Times New Roman" w:cs="Times New Roman"/>
                <w:color w:val="000000"/>
                <w:sz w:val="24"/>
                <w:szCs w:val="24"/>
              </w:rPr>
              <w:t>этическом и философском контекстах</w:t>
            </w:r>
          </w:p>
        </w:tc>
      </w:tr>
      <w:tr w:rsidR="006D25E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6D25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УК-5.5 владеть навыкам</w:t>
            </w:r>
            <w:r>
              <w:rPr>
                <w:rFonts w:ascii="Times New Roman" w:hAnsi="Times New Roman" w:cs="Times New Roman"/>
                <w:color w:val="000000"/>
                <w:sz w:val="24"/>
                <w:szCs w:val="24"/>
              </w:rPr>
              <w:t>и анализа особенностей  исторического развития России в контексте всемирной истории</w:t>
            </w:r>
          </w:p>
        </w:tc>
      </w:tr>
      <w:tr w:rsidR="006D25E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6D25ED">
        <w:trPr>
          <w:trHeight w:hRule="exact" w:val="416"/>
        </w:trPr>
        <w:tc>
          <w:tcPr>
            <w:tcW w:w="3970" w:type="dxa"/>
          </w:tcPr>
          <w:p w:rsidR="006D25ED" w:rsidRDefault="006D25ED"/>
        </w:tc>
        <w:tc>
          <w:tcPr>
            <w:tcW w:w="4679" w:type="dxa"/>
          </w:tcPr>
          <w:p w:rsidR="006D25ED" w:rsidRDefault="006D25ED"/>
        </w:tc>
        <w:tc>
          <w:tcPr>
            <w:tcW w:w="993" w:type="dxa"/>
          </w:tcPr>
          <w:p w:rsidR="006D25ED" w:rsidRDefault="006D25ED"/>
        </w:tc>
      </w:tr>
      <w:tr w:rsidR="006D25ED">
        <w:trPr>
          <w:trHeight w:hRule="exact" w:val="304"/>
        </w:trPr>
        <w:tc>
          <w:tcPr>
            <w:tcW w:w="9654" w:type="dxa"/>
            <w:gridSpan w:val="3"/>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25ED">
        <w:trPr>
          <w:trHeight w:hRule="exact" w:val="1366"/>
        </w:trPr>
        <w:tc>
          <w:tcPr>
            <w:tcW w:w="9654" w:type="dxa"/>
            <w:gridSpan w:val="3"/>
            <w:shd w:val="clear" w:color="000000" w:fill="FFFFFF"/>
            <w:tcMar>
              <w:left w:w="34" w:type="dxa"/>
              <w:right w:w="34" w:type="dxa"/>
            </w:tcMar>
          </w:tcPr>
          <w:p w:rsidR="006D25ED" w:rsidRDefault="006D25ED">
            <w:pPr>
              <w:spacing w:after="0" w:line="240" w:lineRule="auto"/>
              <w:jc w:val="both"/>
              <w:rPr>
                <w:sz w:val="24"/>
                <w:szCs w:val="24"/>
              </w:rPr>
            </w:pPr>
          </w:p>
          <w:p w:rsidR="006D25ED" w:rsidRDefault="006910CF">
            <w:pPr>
              <w:spacing w:after="0" w:line="240" w:lineRule="auto"/>
              <w:jc w:val="both"/>
              <w:rPr>
                <w:sz w:val="24"/>
                <w:szCs w:val="24"/>
              </w:rPr>
            </w:pPr>
            <w:r>
              <w:rPr>
                <w:rFonts w:ascii="Times New Roman" w:hAnsi="Times New Roman" w:cs="Times New Roman"/>
                <w:color w:val="000000"/>
                <w:sz w:val="24"/>
                <w:szCs w:val="24"/>
              </w:rPr>
              <w:t>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w:t>
            </w:r>
            <w:r>
              <w:rPr>
                <w:rFonts w:ascii="Times New Roman" w:hAnsi="Times New Roman" w:cs="Times New Roman"/>
                <w:color w:val="000000"/>
                <w:sz w:val="24"/>
                <w:szCs w:val="24"/>
              </w:rPr>
              <w:t>ат по направлению подготовки 38.03.02 Менеджмент.</w:t>
            </w:r>
          </w:p>
        </w:tc>
      </w:tr>
      <w:tr w:rsidR="006D25ED">
        <w:trPr>
          <w:trHeight w:hRule="exact" w:val="138"/>
        </w:trPr>
        <w:tc>
          <w:tcPr>
            <w:tcW w:w="3970" w:type="dxa"/>
          </w:tcPr>
          <w:p w:rsidR="006D25ED" w:rsidRDefault="006D25ED"/>
        </w:tc>
        <w:tc>
          <w:tcPr>
            <w:tcW w:w="4679" w:type="dxa"/>
          </w:tcPr>
          <w:p w:rsidR="006D25ED" w:rsidRDefault="006D25ED"/>
        </w:tc>
        <w:tc>
          <w:tcPr>
            <w:tcW w:w="993" w:type="dxa"/>
          </w:tcPr>
          <w:p w:rsidR="006D25ED" w:rsidRDefault="006D25ED"/>
        </w:tc>
      </w:tr>
      <w:tr w:rsidR="006D25E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Коды</w:t>
            </w:r>
          </w:p>
          <w:p w:rsidR="006D25ED" w:rsidRDefault="006910CF">
            <w:pPr>
              <w:spacing w:after="0" w:line="240" w:lineRule="auto"/>
              <w:jc w:val="center"/>
              <w:rPr>
                <w:sz w:val="24"/>
                <w:szCs w:val="24"/>
              </w:rPr>
            </w:pPr>
            <w:r>
              <w:rPr>
                <w:rFonts w:ascii="Times New Roman" w:hAnsi="Times New Roman" w:cs="Times New Roman"/>
                <w:color w:val="000000"/>
                <w:sz w:val="24"/>
                <w:szCs w:val="24"/>
              </w:rPr>
              <w:t>форми-</w:t>
            </w:r>
          </w:p>
          <w:p w:rsidR="006D25ED" w:rsidRDefault="006910CF">
            <w:pPr>
              <w:spacing w:after="0" w:line="240" w:lineRule="auto"/>
              <w:jc w:val="center"/>
              <w:rPr>
                <w:sz w:val="24"/>
                <w:szCs w:val="24"/>
              </w:rPr>
            </w:pPr>
            <w:r>
              <w:rPr>
                <w:rFonts w:ascii="Times New Roman" w:hAnsi="Times New Roman" w:cs="Times New Roman"/>
                <w:color w:val="000000"/>
                <w:sz w:val="24"/>
                <w:szCs w:val="24"/>
              </w:rPr>
              <w:t>руемых</w:t>
            </w:r>
          </w:p>
          <w:p w:rsidR="006D25ED" w:rsidRDefault="006910CF">
            <w:pPr>
              <w:spacing w:after="0" w:line="240" w:lineRule="auto"/>
              <w:jc w:val="center"/>
              <w:rPr>
                <w:sz w:val="24"/>
                <w:szCs w:val="24"/>
              </w:rPr>
            </w:pPr>
            <w:r>
              <w:rPr>
                <w:rFonts w:ascii="Times New Roman" w:hAnsi="Times New Roman" w:cs="Times New Roman"/>
                <w:color w:val="000000"/>
                <w:sz w:val="24"/>
                <w:szCs w:val="24"/>
              </w:rPr>
              <w:t>компе-</w:t>
            </w:r>
          </w:p>
          <w:p w:rsidR="006D25ED" w:rsidRDefault="006910CF">
            <w:pPr>
              <w:spacing w:after="0" w:line="240" w:lineRule="auto"/>
              <w:jc w:val="center"/>
              <w:rPr>
                <w:sz w:val="24"/>
                <w:szCs w:val="24"/>
              </w:rPr>
            </w:pPr>
            <w:r>
              <w:rPr>
                <w:rFonts w:ascii="Times New Roman" w:hAnsi="Times New Roman" w:cs="Times New Roman"/>
                <w:color w:val="000000"/>
                <w:sz w:val="24"/>
                <w:szCs w:val="24"/>
              </w:rPr>
              <w:t>тенций</w:t>
            </w:r>
          </w:p>
        </w:tc>
      </w:tr>
      <w:tr w:rsidR="006D25E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D25ED"/>
        </w:tc>
      </w:tr>
      <w:tr w:rsidR="006D25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 xml:space="preserve">для которых содержание данной учебной </w:t>
            </w:r>
            <w:r>
              <w:rPr>
                <w:rFonts w:ascii="Times New Roman" w:hAnsi="Times New Roman" w:cs="Times New Roman"/>
                <w:color w:val="000000"/>
                <w:sz w:val="24"/>
                <w:szCs w:val="24"/>
              </w:rPr>
              <w:t>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D25ED"/>
        </w:tc>
      </w:tr>
      <w:tr w:rsidR="006D25ED">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D25E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УК-5</w:t>
            </w:r>
          </w:p>
        </w:tc>
      </w:tr>
      <w:tr w:rsidR="006D25ED">
        <w:trPr>
          <w:trHeight w:hRule="exact" w:val="138"/>
        </w:trPr>
        <w:tc>
          <w:tcPr>
            <w:tcW w:w="3970" w:type="dxa"/>
          </w:tcPr>
          <w:p w:rsidR="006D25ED" w:rsidRDefault="006D25ED"/>
        </w:tc>
        <w:tc>
          <w:tcPr>
            <w:tcW w:w="4679" w:type="dxa"/>
          </w:tcPr>
          <w:p w:rsidR="006D25ED" w:rsidRDefault="006D25ED"/>
        </w:tc>
        <w:tc>
          <w:tcPr>
            <w:tcW w:w="993" w:type="dxa"/>
          </w:tcPr>
          <w:p w:rsidR="006D25ED" w:rsidRDefault="006D25ED"/>
        </w:tc>
      </w:tr>
      <w:tr w:rsidR="006D25ED">
        <w:trPr>
          <w:trHeight w:hRule="exact" w:val="744"/>
        </w:trPr>
        <w:tc>
          <w:tcPr>
            <w:tcW w:w="9654" w:type="dxa"/>
            <w:gridSpan w:val="3"/>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6D25ED" w:rsidRDefault="006910CF">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6D25ED">
        <w:trPr>
          <w:trHeight w:hRule="exact" w:val="585"/>
        </w:trPr>
        <w:tc>
          <w:tcPr>
            <w:tcW w:w="9654" w:type="dxa"/>
            <w:gridSpan w:val="5"/>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lastRenderedPageBreak/>
              <w:t xml:space="preserve">преподавателем (по видам учебных занятий) и на самостоятельную </w:t>
            </w:r>
            <w:r>
              <w:rPr>
                <w:rFonts w:ascii="Times New Roman" w:hAnsi="Times New Roman" w:cs="Times New Roman"/>
                <w:b/>
                <w:color w:val="000000"/>
                <w:sz w:val="24"/>
                <w:szCs w:val="24"/>
              </w:rPr>
              <w:t>работу обучающихся</w:t>
            </w:r>
          </w:p>
        </w:tc>
      </w:tr>
      <w:tr w:rsidR="006D25ED">
        <w:trPr>
          <w:trHeight w:hRule="exact" w:val="585"/>
        </w:trPr>
        <w:tc>
          <w:tcPr>
            <w:tcW w:w="9654" w:type="dxa"/>
            <w:gridSpan w:val="5"/>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D25ED" w:rsidRDefault="006910CF">
            <w:pPr>
              <w:spacing w:after="0" w:line="240" w:lineRule="auto"/>
              <w:jc w:val="center"/>
              <w:rPr>
                <w:sz w:val="24"/>
                <w:szCs w:val="24"/>
              </w:rPr>
            </w:pPr>
            <w:r>
              <w:rPr>
                <w:rFonts w:ascii="Times New Roman" w:hAnsi="Times New Roman" w:cs="Times New Roman"/>
                <w:color w:val="000000"/>
                <w:sz w:val="24"/>
                <w:szCs w:val="24"/>
              </w:rPr>
              <w:t>Из них:</w:t>
            </w:r>
          </w:p>
        </w:tc>
      </w:tr>
      <w:tr w:rsidR="006D25ED">
        <w:trPr>
          <w:trHeight w:hRule="exact" w:val="138"/>
        </w:trPr>
        <w:tc>
          <w:tcPr>
            <w:tcW w:w="5671" w:type="dxa"/>
          </w:tcPr>
          <w:p w:rsidR="006D25ED" w:rsidRDefault="006D25ED"/>
        </w:tc>
        <w:tc>
          <w:tcPr>
            <w:tcW w:w="1702" w:type="dxa"/>
          </w:tcPr>
          <w:p w:rsidR="006D25ED" w:rsidRDefault="006D25ED"/>
        </w:tc>
        <w:tc>
          <w:tcPr>
            <w:tcW w:w="426" w:type="dxa"/>
          </w:tcPr>
          <w:p w:rsidR="006D25ED" w:rsidRDefault="006D25ED"/>
        </w:tc>
        <w:tc>
          <w:tcPr>
            <w:tcW w:w="710" w:type="dxa"/>
          </w:tcPr>
          <w:p w:rsidR="006D25ED" w:rsidRDefault="006D25ED"/>
        </w:tc>
        <w:tc>
          <w:tcPr>
            <w:tcW w:w="1135" w:type="dxa"/>
          </w:tcPr>
          <w:p w:rsidR="006D25ED" w:rsidRDefault="006D25ED"/>
        </w:tc>
      </w:tr>
      <w:tr w:rsidR="006D25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16</w:t>
            </w:r>
          </w:p>
        </w:tc>
      </w:tr>
      <w:tr w:rsidR="006D25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6</w:t>
            </w:r>
          </w:p>
        </w:tc>
      </w:tr>
      <w:tr w:rsidR="006D25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w:t>
            </w:r>
          </w:p>
        </w:tc>
      </w:tr>
      <w:tr w:rsidR="006D25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w:t>
            </w:r>
          </w:p>
        </w:tc>
      </w:tr>
      <w:tr w:rsidR="006D25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10</w:t>
            </w:r>
          </w:p>
        </w:tc>
      </w:tr>
      <w:tr w:rsidR="006D25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52</w:t>
            </w:r>
          </w:p>
        </w:tc>
      </w:tr>
      <w:tr w:rsidR="006D25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4</w:t>
            </w:r>
          </w:p>
        </w:tc>
      </w:tr>
      <w:tr w:rsidR="006D25ED">
        <w:trPr>
          <w:trHeight w:hRule="exact" w:val="416"/>
        </w:trPr>
        <w:tc>
          <w:tcPr>
            <w:tcW w:w="5671" w:type="dxa"/>
          </w:tcPr>
          <w:p w:rsidR="006D25ED" w:rsidRDefault="006D25ED"/>
        </w:tc>
        <w:tc>
          <w:tcPr>
            <w:tcW w:w="1702" w:type="dxa"/>
          </w:tcPr>
          <w:p w:rsidR="006D25ED" w:rsidRDefault="006D25ED"/>
        </w:tc>
        <w:tc>
          <w:tcPr>
            <w:tcW w:w="426" w:type="dxa"/>
          </w:tcPr>
          <w:p w:rsidR="006D25ED" w:rsidRDefault="006D25ED"/>
        </w:tc>
        <w:tc>
          <w:tcPr>
            <w:tcW w:w="710" w:type="dxa"/>
          </w:tcPr>
          <w:p w:rsidR="006D25ED" w:rsidRDefault="006D25ED"/>
        </w:tc>
        <w:tc>
          <w:tcPr>
            <w:tcW w:w="1135" w:type="dxa"/>
          </w:tcPr>
          <w:p w:rsidR="006D25ED" w:rsidRDefault="006D25ED"/>
        </w:tc>
      </w:tr>
      <w:tr w:rsidR="006D25E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зачеты 1</w:t>
            </w:r>
          </w:p>
        </w:tc>
      </w:tr>
      <w:tr w:rsidR="006D25ED">
        <w:trPr>
          <w:trHeight w:hRule="exact" w:val="277"/>
        </w:trPr>
        <w:tc>
          <w:tcPr>
            <w:tcW w:w="5671" w:type="dxa"/>
          </w:tcPr>
          <w:p w:rsidR="006D25ED" w:rsidRDefault="006D25ED"/>
        </w:tc>
        <w:tc>
          <w:tcPr>
            <w:tcW w:w="1702" w:type="dxa"/>
          </w:tcPr>
          <w:p w:rsidR="006D25ED" w:rsidRDefault="006D25ED"/>
        </w:tc>
        <w:tc>
          <w:tcPr>
            <w:tcW w:w="426" w:type="dxa"/>
          </w:tcPr>
          <w:p w:rsidR="006D25ED" w:rsidRDefault="006D25ED"/>
        </w:tc>
        <w:tc>
          <w:tcPr>
            <w:tcW w:w="710" w:type="dxa"/>
          </w:tcPr>
          <w:p w:rsidR="006D25ED" w:rsidRDefault="006D25ED"/>
        </w:tc>
        <w:tc>
          <w:tcPr>
            <w:tcW w:w="1135" w:type="dxa"/>
          </w:tcPr>
          <w:p w:rsidR="006D25ED" w:rsidRDefault="006D25ED"/>
        </w:tc>
      </w:tr>
      <w:tr w:rsidR="006D25ED">
        <w:trPr>
          <w:trHeight w:hRule="exact" w:val="1666"/>
        </w:trPr>
        <w:tc>
          <w:tcPr>
            <w:tcW w:w="9654" w:type="dxa"/>
            <w:gridSpan w:val="5"/>
            <w:shd w:val="clear" w:color="000000" w:fill="FFFFFF"/>
            <w:tcMar>
              <w:left w:w="34" w:type="dxa"/>
              <w:right w:w="34" w:type="dxa"/>
            </w:tcMar>
          </w:tcPr>
          <w:p w:rsidR="006D25ED" w:rsidRDefault="006D25ED">
            <w:pPr>
              <w:spacing w:after="0" w:line="240" w:lineRule="auto"/>
              <w:jc w:val="center"/>
              <w:rPr>
                <w:sz w:val="24"/>
                <w:szCs w:val="24"/>
              </w:rPr>
            </w:pPr>
          </w:p>
          <w:p w:rsidR="006D25ED" w:rsidRDefault="006910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25ED" w:rsidRDefault="006D25ED">
            <w:pPr>
              <w:spacing w:after="0" w:line="240" w:lineRule="auto"/>
              <w:jc w:val="center"/>
              <w:rPr>
                <w:sz w:val="24"/>
                <w:szCs w:val="24"/>
              </w:rPr>
            </w:pPr>
          </w:p>
          <w:p w:rsidR="006D25ED" w:rsidRDefault="006910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25ED">
        <w:trPr>
          <w:trHeight w:hRule="exact" w:val="416"/>
        </w:trPr>
        <w:tc>
          <w:tcPr>
            <w:tcW w:w="5671" w:type="dxa"/>
          </w:tcPr>
          <w:p w:rsidR="006D25ED" w:rsidRDefault="006D25ED"/>
        </w:tc>
        <w:tc>
          <w:tcPr>
            <w:tcW w:w="1702" w:type="dxa"/>
          </w:tcPr>
          <w:p w:rsidR="006D25ED" w:rsidRDefault="006D25ED"/>
        </w:tc>
        <w:tc>
          <w:tcPr>
            <w:tcW w:w="426" w:type="dxa"/>
          </w:tcPr>
          <w:p w:rsidR="006D25ED" w:rsidRDefault="006D25ED"/>
        </w:tc>
        <w:tc>
          <w:tcPr>
            <w:tcW w:w="710" w:type="dxa"/>
          </w:tcPr>
          <w:p w:rsidR="006D25ED" w:rsidRDefault="006D25ED"/>
        </w:tc>
        <w:tc>
          <w:tcPr>
            <w:tcW w:w="1135" w:type="dxa"/>
          </w:tcPr>
          <w:p w:rsidR="006D25ED" w:rsidRDefault="006D25ED"/>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 xml:space="preserve">Наименование </w:t>
            </w:r>
            <w:r>
              <w:rPr>
                <w:rFonts w:ascii="Times New Roman" w:hAnsi="Times New Roman" w:cs="Times New Roman"/>
                <w:color w:val="000000"/>
                <w:sz w:val="24"/>
                <w:szCs w:val="24"/>
              </w:rPr>
              <w:t>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5ED" w:rsidRDefault="006910CF">
            <w:pPr>
              <w:spacing w:after="0" w:line="240" w:lineRule="auto"/>
              <w:jc w:val="center"/>
              <w:rPr>
                <w:sz w:val="24"/>
                <w:szCs w:val="24"/>
              </w:rPr>
            </w:pPr>
            <w:r>
              <w:rPr>
                <w:rFonts w:ascii="Times New Roman" w:hAnsi="Times New Roman" w:cs="Times New Roman"/>
                <w:color w:val="000000"/>
                <w:sz w:val="24"/>
                <w:szCs w:val="24"/>
              </w:rPr>
              <w:t>Часов</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2</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 xml:space="preserve">Самостоятельная работа 2. Испытания и </w:t>
            </w:r>
            <w:r>
              <w:rPr>
                <w:rFonts w:ascii="Times New Roman" w:hAnsi="Times New Roman" w:cs="Times New Roman"/>
                <w:color w:val="000000"/>
                <w:sz w:val="24"/>
                <w:szCs w:val="24"/>
              </w:rPr>
              <w:t>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 xml:space="preserve">Раздел 2. Российское </w:t>
            </w:r>
            <w:r>
              <w:rPr>
                <w:rFonts w:ascii="Times New Roman" w:hAnsi="Times New Roman" w:cs="Times New Roman"/>
                <w:b/>
                <w:color w:val="000000"/>
                <w:sz w:val="24"/>
                <w:szCs w:val="24"/>
              </w:rPr>
              <w:t>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 xml:space="preserve">Раздел 3. Российское </w:t>
            </w:r>
            <w:r>
              <w:rPr>
                <w:rFonts w:ascii="Times New Roman" w:hAnsi="Times New Roman" w:cs="Times New Roman"/>
                <w:b/>
                <w:color w:val="000000"/>
                <w:sz w:val="24"/>
                <w:szCs w:val="24"/>
              </w:rPr>
              <w:t>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bl>
    <w:p w:rsidR="006D25ED" w:rsidRDefault="006910C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2</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 xml:space="preserve">Самостоятельная работа 5. Мировоззрение и </w:t>
            </w:r>
            <w:r>
              <w:rPr>
                <w:rFonts w:ascii="Times New Roman" w:hAnsi="Times New Roman" w:cs="Times New Roman"/>
                <w:color w:val="000000"/>
                <w:sz w:val="24"/>
                <w:szCs w:val="24"/>
              </w:rPr>
              <w:t>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910CF">
            <w:pPr>
              <w:spacing w:after="0" w:line="240" w:lineRule="auto"/>
              <w:rPr>
                <w:sz w:val="24"/>
                <w:szCs w:val="24"/>
              </w:rPr>
            </w:pPr>
            <w:r>
              <w:rPr>
                <w:rFonts w:ascii="Times New Roman" w:hAnsi="Times New Roman" w:cs="Times New Roman"/>
                <w:b/>
                <w:color w:val="000000"/>
                <w:sz w:val="24"/>
                <w:szCs w:val="24"/>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5ED" w:rsidRDefault="006D25ED"/>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2</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3</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bl>
    <w:p w:rsidR="006D25ED" w:rsidRDefault="006910CF">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0,5</w:t>
            </w:r>
          </w:p>
        </w:tc>
      </w:tr>
      <w:tr w:rsidR="006D25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D25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4</w:t>
            </w:r>
          </w:p>
        </w:tc>
      </w:tr>
      <w:tr w:rsidR="006D25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D25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color w:val="000000"/>
                <w:sz w:val="24"/>
                <w:szCs w:val="24"/>
              </w:rPr>
              <w:t>72</w:t>
            </w:r>
          </w:p>
        </w:tc>
      </w:tr>
      <w:tr w:rsidR="006D25ED">
        <w:trPr>
          <w:trHeight w:hRule="exact" w:val="13030"/>
        </w:trPr>
        <w:tc>
          <w:tcPr>
            <w:tcW w:w="9654" w:type="dxa"/>
            <w:gridSpan w:val="4"/>
            <w:shd w:val="clear" w:color="000000" w:fill="FFFFFF"/>
            <w:tcMar>
              <w:left w:w="34" w:type="dxa"/>
              <w:right w:w="34" w:type="dxa"/>
            </w:tcMar>
          </w:tcPr>
          <w:p w:rsidR="006D25ED" w:rsidRDefault="006D25ED">
            <w:pPr>
              <w:spacing w:after="0" w:line="240" w:lineRule="auto"/>
              <w:jc w:val="both"/>
              <w:rPr>
                <w:sz w:val="20"/>
                <w:szCs w:val="20"/>
              </w:rPr>
            </w:pPr>
          </w:p>
          <w:p w:rsidR="006D25ED" w:rsidRDefault="006910CF">
            <w:pPr>
              <w:spacing w:after="0" w:line="240" w:lineRule="auto"/>
              <w:jc w:val="both"/>
              <w:rPr>
                <w:sz w:val="20"/>
                <w:szCs w:val="20"/>
              </w:rPr>
            </w:pPr>
            <w:r>
              <w:rPr>
                <w:rFonts w:ascii="Times New Roman" w:hAnsi="Times New Roman" w:cs="Times New Roman"/>
                <w:color w:val="000000"/>
                <w:sz w:val="20"/>
                <w:szCs w:val="20"/>
              </w:rPr>
              <w:t>* Примечания:</w:t>
            </w:r>
          </w:p>
          <w:p w:rsidR="006D25ED" w:rsidRDefault="006910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w:t>
            </w:r>
            <w:r>
              <w:rPr>
                <w:rFonts w:ascii="Times New Roman" w:hAnsi="Times New Roman" w:cs="Times New Roman"/>
                <w:color w:val="000000"/>
                <w:sz w:val="20"/>
                <w:szCs w:val="20"/>
              </w:rPr>
              <w:t>го обучающегося, в том числе при ускоренном обучении:</w:t>
            </w:r>
          </w:p>
          <w:p w:rsidR="006D25ED" w:rsidRDefault="006910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w:t>
            </w:r>
            <w:r>
              <w:rPr>
                <w:rFonts w:ascii="Times New Roman" w:hAnsi="Times New Roman" w:cs="Times New Roman"/>
                <w:color w:val="000000"/>
                <w:sz w:val="20"/>
                <w:szCs w:val="20"/>
              </w:rPr>
              <w:t>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w:t>
            </w:r>
            <w:r>
              <w:rPr>
                <w:rFonts w:ascii="Times New Roman" w:hAnsi="Times New Roman" w:cs="Times New Roman"/>
                <w:color w:val="000000"/>
                <w:sz w:val="20"/>
                <w:szCs w:val="20"/>
              </w:rPr>
              <w:t>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w:t>
            </w:r>
            <w:r>
              <w:rPr>
                <w:rFonts w:ascii="Times New Roman" w:hAnsi="Times New Roman" w:cs="Times New Roman"/>
                <w:color w:val="000000"/>
                <w:sz w:val="20"/>
                <w:szCs w:val="20"/>
              </w:rPr>
              <w:t>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w:t>
            </w:r>
            <w:r>
              <w:rPr>
                <w:rFonts w:ascii="Times New Roman" w:hAnsi="Times New Roman" w:cs="Times New Roman"/>
                <w:color w:val="000000"/>
                <w:sz w:val="20"/>
                <w:szCs w:val="20"/>
              </w:rPr>
              <w:t xml:space="preserve">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w:t>
            </w:r>
            <w:r>
              <w:rPr>
                <w:rFonts w:ascii="Times New Roman" w:hAnsi="Times New Roman" w:cs="Times New Roman"/>
                <w:color w:val="000000"/>
                <w:sz w:val="20"/>
                <w:szCs w:val="20"/>
              </w:rPr>
              <w:t>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w:t>
            </w:r>
            <w:r>
              <w:rPr>
                <w:rFonts w:ascii="Times New Roman" w:hAnsi="Times New Roman" w:cs="Times New Roman"/>
                <w:color w:val="000000"/>
                <w:sz w:val="20"/>
                <w:szCs w:val="20"/>
              </w:rPr>
              <w:t>новленном соответствующим локальным нормативным актом образовательной организации).</w:t>
            </w:r>
          </w:p>
          <w:p w:rsidR="006D25ED" w:rsidRDefault="006910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25ED" w:rsidRDefault="006910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w:t>
            </w:r>
            <w:r>
              <w:rPr>
                <w:rFonts w:ascii="Times New Roman" w:hAnsi="Times New Roman" w:cs="Times New Roman"/>
                <w:color w:val="000000"/>
                <w:sz w:val="20"/>
                <w:szCs w:val="20"/>
              </w:rPr>
              <w:t>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w:t>
            </w:r>
            <w:r>
              <w:rPr>
                <w:rFonts w:ascii="Times New Roman" w:hAnsi="Times New Roman" w:cs="Times New Roman"/>
                <w:color w:val="000000"/>
                <w:sz w:val="20"/>
                <w:szCs w:val="20"/>
              </w:rPr>
              <w:t>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w:t>
            </w:r>
            <w:r>
              <w:rPr>
                <w:rFonts w:ascii="Times New Roman" w:hAnsi="Times New Roman" w:cs="Times New Roman"/>
                <w:color w:val="000000"/>
                <w:sz w:val="20"/>
                <w:szCs w:val="20"/>
              </w:rPr>
              <w:t>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w:t>
            </w:r>
            <w:r>
              <w:rPr>
                <w:rFonts w:ascii="Times New Roman" w:hAnsi="Times New Roman" w:cs="Times New Roman"/>
                <w:color w:val="000000"/>
                <w:sz w:val="20"/>
                <w:szCs w:val="20"/>
              </w:rPr>
              <w:t>иченными возможностями здоровья (инвалидов) (при наличии факта зачисления таких обучающихся с учетом конкретных нозологий).</w:t>
            </w:r>
          </w:p>
          <w:p w:rsidR="006D25ED" w:rsidRDefault="006910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w:t>
            </w:r>
            <w:r>
              <w:rPr>
                <w:rFonts w:ascii="Times New Roman" w:hAnsi="Times New Roman" w:cs="Times New Roman"/>
                <w:color w:val="000000"/>
                <w:sz w:val="20"/>
                <w:szCs w:val="20"/>
              </w:rPr>
              <w:t>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w:t>
            </w:r>
            <w:r>
              <w:rPr>
                <w:rFonts w:ascii="Times New Roman" w:hAnsi="Times New Roman" w:cs="Times New Roman"/>
                <w:color w:val="000000"/>
                <w:sz w:val="20"/>
                <w:szCs w:val="20"/>
              </w:rPr>
              <w:t>нии изменений в Федеральный закон «Об образовании в Российской Федерации»:</w:t>
            </w:r>
          </w:p>
          <w:p w:rsidR="006D25ED" w:rsidRDefault="006910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w:t>
            </w:r>
            <w:r>
              <w:rPr>
                <w:rFonts w:ascii="Times New Roman" w:hAnsi="Times New Roman" w:cs="Times New Roman"/>
                <w:color w:val="000000"/>
                <w:sz w:val="20"/>
                <w:szCs w:val="20"/>
              </w:rPr>
              <w:t>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w:t>
            </w:r>
            <w:r>
              <w:rPr>
                <w:rFonts w:ascii="Times New Roman" w:hAnsi="Times New Roman" w:cs="Times New Roman"/>
                <w:color w:val="000000"/>
                <w:sz w:val="20"/>
                <w:szCs w:val="20"/>
              </w:rPr>
              <w:t xml:space="preserve">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w:t>
            </w:r>
            <w:r>
              <w:rPr>
                <w:rFonts w:ascii="Times New Roman" w:hAnsi="Times New Roman" w:cs="Times New Roman"/>
                <w:color w:val="000000"/>
                <w:sz w:val="20"/>
                <w:szCs w:val="20"/>
              </w:rPr>
              <w:t>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w:t>
            </w:r>
            <w:r>
              <w:rPr>
                <w:rFonts w:ascii="Times New Roman" w:hAnsi="Times New Roman" w:cs="Times New Roman"/>
                <w:color w:val="000000"/>
                <w:sz w:val="20"/>
                <w:szCs w:val="20"/>
              </w:rPr>
              <w:t xml:space="preserve">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w:t>
            </w:r>
            <w:r>
              <w:rPr>
                <w:rFonts w:ascii="Times New Roman" w:hAnsi="Times New Roman" w:cs="Times New Roman"/>
                <w:color w:val="000000"/>
                <w:sz w:val="20"/>
                <w:szCs w:val="20"/>
              </w:rPr>
              <w:t xml:space="preserve">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w:t>
            </w:r>
            <w:r>
              <w:rPr>
                <w:rFonts w:ascii="Times New Roman" w:hAnsi="Times New Roman" w:cs="Times New Roman"/>
                <w:color w:val="000000"/>
                <w:sz w:val="20"/>
                <w:szCs w:val="20"/>
              </w:rPr>
              <w:t>курса, на который они зачислены (указанный срок может быть увеличен не более чем на один год по решению Академии, принятому на основании</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4071"/>
        </w:trPr>
        <w:tc>
          <w:tcPr>
            <w:tcW w:w="9654" w:type="dxa"/>
            <w:shd w:val="clear" w:color="000000" w:fill="FFFFFF"/>
            <w:tcMar>
              <w:left w:w="34" w:type="dxa"/>
              <w:right w:w="34" w:type="dxa"/>
            </w:tcMar>
          </w:tcPr>
          <w:p w:rsidR="006D25ED" w:rsidRDefault="006910CF">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6D25ED" w:rsidRDefault="006910CF">
            <w:pPr>
              <w:spacing w:after="0" w:line="240" w:lineRule="auto"/>
              <w:jc w:val="both"/>
              <w:rPr>
                <w:sz w:val="20"/>
                <w:szCs w:val="20"/>
              </w:rPr>
            </w:pPr>
            <w:r>
              <w:rPr>
                <w:rFonts w:ascii="Times New Roman" w:hAnsi="Times New Roman" w:cs="Times New Roman"/>
                <w:color w:val="000000"/>
                <w:sz w:val="20"/>
                <w:szCs w:val="20"/>
              </w:rPr>
              <w:t xml:space="preserve">г) Для лиц, осваивающих образовательную программу в форме самообразования (если </w:t>
            </w:r>
            <w:r>
              <w:rPr>
                <w:rFonts w:ascii="Times New Roman" w:hAnsi="Times New Roman" w:cs="Times New Roman"/>
                <w:color w:val="000000"/>
                <w:sz w:val="20"/>
                <w:szCs w:val="20"/>
              </w:rPr>
              <w:t>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25ED" w:rsidRDefault="006910CF">
            <w:pPr>
              <w:spacing w:after="0" w:line="240" w:lineRule="auto"/>
              <w:jc w:val="both"/>
              <w:rPr>
                <w:sz w:val="20"/>
                <w:szCs w:val="20"/>
              </w:rPr>
            </w:pPr>
            <w:r>
              <w:rPr>
                <w:rFonts w:ascii="Times New Roman" w:hAnsi="Times New Roman" w:cs="Times New Roman"/>
                <w:color w:val="000000"/>
                <w:sz w:val="20"/>
                <w:szCs w:val="20"/>
              </w:rPr>
              <w:t>При разработке образо</w:t>
            </w:r>
            <w:r>
              <w:rPr>
                <w:rFonts w:ascii="Times New Roman" w:hAnsi="Times New Roman" w:cs="Times New Roman"/>
                <w:color w:val="000000"/>
                <w:sz w:val="20"/>
                <w:szCs w:val="20"/>
              </w:rPr>
              <w:t>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w:t>
            </w:r>
            <w:r>
              <w:rPr>
                <w:rFonts w:ascii="Times New Roman" w:hAnsi="Times New Roman" w:cs="Times New Roman"/>
                <w:color w:val="000000"/>
                <w:sz w:val="20"/>
                <w:szCs w:val="20"/>
              </w:rPr>
              <w:t>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w:t>
            </w:r>
            <w:r>
              <w:rPr>
                <w:rFonts w:ascii="Times New Roman" w:hAnsi="Times New Roman" w:cs="Times New Roman"/>
                <w:color w:val="000000"/>
                <w:sz w:val="20"/>
                <w:szCs w:val="20"/>
              </w:rPr>
              <w:t xml:space="preserve">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w:t>
            </w:r>
            <w:r>
              <w:rPr>
                <w:rFonts w:ascii="Times New Roman" w:hAnsi="Times New Roman" w:cs="Times New Roman"/>
                <w:color w:val="000000"/>
                <w:sz w:val="20"/>
                <w:szCs w:val="20"/>
              </w:rPr>
              <w:t xml:space="preserve">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w:t>
            </w:r>
            <w:r>
              <w:rPr>
                <w:rFonts w:ascii="Times New Roman" w:hAnsi="Times New Roman" w:cs="Times New Roman"/>
                <w:color w:val="000000"/>
                <w:sz w:val="20"/>
                <w:szCs w:val="20"/>
              </w:rPr>
              <w:t>образовательной программе в порядке, установленном соответствующим локальным нормативным актом образовательной организации.</w:t>
            </w:r>
          </w:p>
        </w:tc>
      </w:tr>
      <w:tr w:rsidR="006D25ED">
        <w:trPr>
          <w:trHeight w:hRule="exact" w:val="585"/>
        </w:trPr>
        <w:tc>
          <w:tcPr>
            <w:tcW w:w="9654" w:type="dxa"/>
            <w:shd w:val="clear" w:color="000000" w:fill="FFFFFF"/>
            <w:tcMar>
              <w:left w:w="34" w:type="dxa"/>
              <w:right w:w="34" w:type="dxa"/>
            </w:tcMar>
          </w:tcPr>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25ED">
        <w:trPr>
          <w:trHeight w:hRule="exact" w:val="277"/>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25ED">
        <w:trPr>
          <w:trHeight w:hRule="exact" w:val="26"/>
        </w:trPr>
        <w:tc>
          <w:tcPr>
            <w:tcW w:w="9654" w:type="dxa"/>
            <w:vMerge w:val="restart"/>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Лекция 1. Современная Россия: цифры и факты, достижения и герои</w:t>
            </w:r>
          </w:p>
        </w:tc>
      </w:tr>
      <w:tr w:rsidR="006D25ED">
        <w:trPr>
          <w:trHeight w:hRule="exact" w:val="277"/>
        </w:trPr>
        <w:tc>
          <w:tcPr>
            <w:tcW w:w="9654" w:type="dxa"/>
            <w:vMerge/>
            <w:shd w:val="clear" w:color="000000" w:fill="FFFFFF"/>
            <w:tcMar>
              <w:left w:w="34" w:type="dxa"/>
              <w:right w:w="34" w:type="dxa"/>
            </w:tcMar>
          </w:tcPr>
          <w:p w:rsidR="006D25ED" w:rsidRDefault="006D25ED"/>
        </w:tc>
      </w:tr>
      <w:tr w:rsidR="006D25ED">
        <w:trPr>
          <w:trHeight w:hRule="exact" w:val="10152"/>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Структура </w:t>
            </w:r>
            <w:r>
              <w:rPr>
                <w:rFonts w:ascii="Times New Roman" w:hAnsi="Times New Roman" w:cs="Times New Roman"/>
                <w:color w:val="000000"/>
                <w:sz w:val="24"/>
                <w:szCs w:val="24"/>
              </w:rPr>
              <w:t>дисциплины "Основы российской государственности", ее цели и воспитательные и просветительские задачи.</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w:t>
            </w:r>
            <w:r>
              <w:rPr>
                <w:rFonts w:ascii="Times New Roman" w:hAnsi="Times New Roman" w:cs="Times New Roman"/>
                <w:color w:val="000000"/>
                <w:sz w:val="24"/>
                <w:szCs w:val="24"/>
              </w:rPr>
              <w:t>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rsidR="006D25ED" w:rsidRDefault="006910CF">
            <w:pPr>
              <w:spacing w:after="0" w:line="240" w:lineRule="auto"/>
              <w:jc w:val="both"/>
              <w:rPr>
                <w:sz w:val="24"/>
                <w:szCs w:val="24"/>
              </w:rPr>
            </w:pPr>
            <w:r>
              <w:rPr>
                <w:rFonts w:ascii="Times New Roman" w:hAnsi="Times New Roman" w:cs="Times New Roman"/>
                <w:color w:val="000000"/>
                <w:sz w:val="24"/>
                <w:szCs w:val="24"/>
              </w:rPr>
              <w:t>1) беспрецедентная территориальная протяженность: 17</w:t>
            </w:r>
            <w:r>
              <w:rPr>
                <w:rFonts w:ascii="Times New Roman" w:hAnsi="Times New Roman" w:cs="Times New Roman"/>
                <w:color w:val="000000"/>
                <w:sz w:val="24"/>
                <w:szCs w:val="24"/>
              </w:rPr>
              <w:t xml:space="preserve"> млн. квадратных километров, 11 часовых зон, от 4 климатических поясов до 16 климатических зон (по Кёппену);</w:t>
            </w:r>
          </w:p>
          <w:p w:rsidR="006D25ED" w:rsidRDefault="006910CF">
            <w:pPr>
              <w:spacing w:after="0" w:line="240" w:lineRule="auto"/>
              <w:jc w:val="both"/>
              <w:rPr>
                <w:sz w:val="24"/>
                <w:szCs w:val="24"/>
              </w:rPr>
            </w:pPr>
            <w:r>
              <w:rPr>
                <w:rFonts w:ascii="Times New Roman" w:hAnsi="Times New Roman" w:cs="Times New Roman"/>
                <w:color w:val="000000"/>
                <w:sz w:val="24"/>
                <w:szCs w:val="24"/>
              </w:rPr>
              <w:t>2) исключительное природное богатство: 1-е место по запасам алмазов, асбеста, природного газа, 1-е место по добыче палладия, экспорту пшеницы и мин</w:t>
            </w:r>
            <w:r>
              <w:rPr>
                <w:rFonts w:ascii="Times New Roman" w:hAnsi="Times New Roman" w:cs="Times New Roman"/>
                <w:color w:val="000000"/>
                <w:sz w:val="24"/>
                <w:szCs w:val="24"/>
              </w:rPr>
              <w:t>еральных удобрений, крупнейшее по объему воды пресноводное озеро и т.д.;</w:t>
            </w:r>
          </w:p>
          <w:p w:rsidR="006D25ED" w:rsidRDefault="006910CF">
            <w:pPr>
              <w:spacing w:after="0" w:line="240" w:lineRule="auto"/>
              <w:jc w:val="both"/>
              <w:rPr>
                <w:sz w:val="24"/>
                <w:szCs w:val="24"/>
              </w:rPr>
            </w:pPr>
            <w:r>
              <w:rPr>
                <w:rFonts w:ascii="Times New Roman" w:hAnsi="Times New Roman" w:cs="Times New Roman"/>
                <w:color w:val="000000"/>
                <w:sz w:val="24"/>
                <w:szCs w:val="24"/>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w:t>
            </w:r>
            <w:r>
              <w:rPr>
                <w:rFonts w:ascii="Times New Roman" w:hAnsi="Times New Roman" w:cs="Times New Roman"/>
                <w:color w:val="000000"/>
                <w:sz w:val="24"/>
                <w:szCs w:val="24"/>
              </w:rPr>
              <w:t>0 народов, использующих порядка 300 языков и диалектов, в состав страны входит 89 регионов;</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w:t>
            </w:r>
            <w:r>
              <w:rPr>
                <w:rFonts w:ascii="Times New Roman" w:hAnsi="Times New Roman" w:cs="Times New Roman"/>
                <w:color w:val="000000"/>
                <w:sz w:val="24"/>
                <w:szCs w:val="24"/>
              </w:rPr>
              <w:t>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rsidR="006D25ED" w:rsidRDefault="006910CF">
            <w:pPr>
              <w:spacing w:after="0" w:line="240" w:lineRule="auto"/>
              <w:jc w:val="both"/>
              <w:rPr>
                <w:sz w:val="24"/>
                <w:szCs w:val="24"/>
              </w:rPr>
            </w:pPr>
            <w:r>
              <w:rPr>
                <w:rFonts w:ascii="Times New Roman" w:hAnsi="Times New Roman" w:cs="Times New Roman"/>
                <w:color w:val="000000"/>
                <w:sz w:val="24"/>
                <w:szCs w:val="24"/>
              </w:rPr>
              <w:t>5) выдающиеся сооружения и объекты инфраструктуры: Саяно-Шуше</w:t>
            </w:r>
            <w:r>
              <w:rPr>
                <w:rFonts w:ascii="Times New Roman" w:hAnsi="Times New Roman" w:cs="Times New Roman"/>
                <w:color w:val="000000"/>
                <w:sz w:val="24"/>
                <w:szCs w:val="24"/>
              </w:rPr>
              <w:t>нская ГЭС, Лахта- центр, Семь Сестер (сталинские высотки), метрополитен (Москва, Санкт-Петербург), восстановленный Грозный, мосты Владивостока и пр.</w:t>
            </w:r>
          </w:p>
          <w:p w:rsidR="006D25ED" w:rsidRDefault="006910CF">
            <w:pPr>
              <w:spacing w:after="0" w:line="240" w:lineRule="auto"/>
              <w:jc w:val="both"/>
              <w:rPr>
                <w:sz w:val="24"/>
                <w:szCs w:val="24"/>
              </w:rPr>
            </w:pPr>
            <w:r>
              <w:rPr>
                <w:rFonts w:ascii="Times New Roman" w:hAnsi="Times New Roman" w:cs="Times New Roman"/>
                <w:color w:val="000000"/>
                <w:sz w:val="24"/>
                <w:szCs w:val="24"/>
              </w:rPr>
              <w:t>Население, многонациональная российская культура, религии и языки. Исторически обусловленное разнообразие с</w:t>
            </w:r>
            <w:r>
              <w:rPr>
                <w:rFonts w:ascii="Times New Roman" w:hAnsi="Times New Roman" w:cs="Times New Roman"/>
                <w:color w:val="000000"/>
                <w:sz w:val="24"/>
                <w:szCs w:val="24"/>
              </w:rPr>
              <w:t>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6D25ED" w:rsidRDefault="006910CF">
            <w:pPr>
              <w:spacing w:after="0" w:line="240" w:lineRule="auto"/>
              <w:jc w:val="both"/>
              <w:rPr>
                <w:sz w:val="24"/>
                <w:szCs w:val="24"/>
              </w:rPr>
            </w:pPr>
            <w:r>
              <w:rPr>
                <w:rFonts w:ascii="Times New Roman" w:hAnsi="Times New Roman" w:cs="Times New Roman"/>
                <w:color w:val="000000"/>
                <w:sz w:val="24"/>
                <w:szCs w:val="24"/>
              </w:rPr>
              <w:t>Истори</w:t>
            </w:r>
            <w:r>
              <w:rPr>
                <w:rFonts w:ascii="Times New Roman" w:hAnsi="Times New Roman" w:cs="Times New Roman"/>
                <w:color w:val="000000"/>
                <w:sz w:val="24"/>
                <w:szCs w:val="24"/>
              </w:rPr>
              <w:t>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Современное положение </w:t>
            </w:r>
            <w:r>
              <w:rPr>
                <w:rFonts w:ascii="Times New Roman" w:hAnsi="Times New Roman" w:cs="Times New Roman"/>
                <w:color w:val="000000"/>
                <w:sz w:val="24"/>
                <w:szCs w:val="24"/>
              </w:rPr>
              <w:t xml:space="preserve">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w:t>
            </w:r>
            <w:r>
              <w:rPr>
                <w:rFonts w:ascii="Times New Roman" w:hAnsi="Times New Roman" w:cs="Times New Roman"/>
                <w:color w:val="000000"/>
                <w:sz w:val="24"/>
                <w:szCs w:val="24"/>
              </w:rPr>
              <w:t>богатых добывающих регионов Сибири (Ханты-Мансийский и Ямало-Ненецкий автономные округа), русского Черноземья</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2178"/>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lastRenderedPageBreak/>
              <w:t>(Белгород, Воронеж), так и северных портов (Мурманск, Архангельск), промышленных центроы Урала (Екатеринбург, Челябинск), туристического черном</w:t>
            </w:r>
            <w:r>
              <w:rPr>
                <w:rFonts w:ascii="Times New Roman" w:hAnsi="Times New Roman" w:cs="Times New Roman"/>
                <w:color w:val="000000"/>
                <w:sz w:val="24"/>
                <w:szCs w:val="24"/>
              </w:rPr>
              <w:t>орского Юга. Взаимосвязь между собой различных отраслей, различных городов и регионов.</w:t>
            </w:r>
          </w:p>
          <w:p w:rsidR="006D25ED" w:rsidRDefault="006910CF">
            <w:pPr>
              <w:spacing w:after="0" w:line="240" w:lineRule="auto"/>
              <w:jc w:val="both"/>
              <w:rPr>
                <w:sz w:val="24"/>
                <w:szCs w:val="24"/>
              </w:rPr>
            </w:pPr>
            <w:r>
              <w:rPr>
                <w:rFonts w:ascii="Times New Roman" w:hAnsi="Times New Roman" w:cs="Times New Roman"/>
                <w:color w:val="000000"/>
                <w:sz w:val="24"/>
                <w:szCs w:val="24"/>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w:t>
            </w:r>
            <w:r>
              <w:rPr>
                <w:rFonts w:ascii="Times New Roman" w:hAnsi="Times New Roman" w:cs="Times New Roman"/>
                <w:color w:val="000000"/>
                <w:sz w:val="24"/>
                <w:szCs w:val="24"/>
              </w:rPr>
              <w:t>венные деятели (а), выдающиеся ученые (б), выдающиеся деятели культуры (в) и выдающиеся образцы служения и самопожертвования во имя Родины (г).</w:t>
            </w:r>
          </w:p>
        </w:tc>
      </w:tr>
      <w:tr w:rsidR="006D25ED">
        <w:trPr>
          <w:trHeight w:hRule="exact" w:val="30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Лекция 1. Цивилизационный подход: возможности и ограничения</w:t>
            </w:r>
          </w:p>
        </w:tc>
      </w:tr>
      <w:tr w:rsidR="006D25ED">
        <w:trPr>
          <w:trHeight w:hRule="exact" w:val="6235"/>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Понятие и сущность цивилизационного подхода, </w:t>
            </w:r>
            <w:r>
              <w:rPr>
                <w:rFonts w:ascii="Times New Roman" w:hAnsi="Times New Roman" w:cs="Times New Roman"/>
                <w:color w:val="000000"/>
                <w:sz w:val="24"/>
                <w:szCs w:val="24"/>
              </w:rPr>
              <w:t>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w:t>
            </w:r>
            <w:r>
              <w:rPr>
                <w:rFonts w:ascii="Times New Roman" w:hAnsi="Times New Roman" w:cs="Times New Roman"/>
                <w:color w:val="000000"/>
                <w:sz w:val="24"/>
                <w:szCs w:val="24"/>
              </w:rPr>
              <w:t xml:space="preserve">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w:t>
            </w:r>
            <w:r>
              <w:rPr>
                <w:rFonts w:ascii="Times New Roman" w:hAnsi="Times New Roman" w:cs="Times New Roman"/>
                <w:color w:val="000000"/>
                <w:sz w:val="24"/>
                <w:szCs w:val="24"/>
              </w:rPr>
              <w:t>релятивизм, глобализация, «евразийство»).</w:t>
            </w:r>
          </w:p>
          <w:p w:rsidR="006D25ED" w:rsidRDefault="006910CF">
            <w:pPr>
              <w:spacing w:after="0" w:line="240" w:lineRule="auto"/>
              <w:jc w:val="both"/>
              <w:rPr>
                <w:sz w:val="24"/>
                <w:szCs w:val="24"/>
              </w:rPr>
            </w:pPr>
            <w:r>
              <w:rPr>
                <w:rFonts w:ascii="Times New Roman" w:hAnsi="Times New Roman" w:cs="Times New Roman"/>
                <w:color w:val="000000"/>
                <w:sz w:val="24"/>
                <w:szCs w:val="24"/>
              </w:rPr>
              <w:t>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w:t>
            </w:r>
            <w:r>
              <w:rPr>
                <w:rFonts w:ascii="Times New Roman" w:hAnsi="Times New Roman" w:cs="Times New Roman"/>
                <w:color w:val="000000"/>
                <w:sz w:val="24"/>
                <w:szCs w:val="24"/>
              </w:rPr>
              <w:t>о, А. Тойнби, О. Шпенглер, Ф. Конечный, C. Хантингтон, У. Макнил и др.).</w:t>
            </w:r>
          </w:p>
          <w:p w:rsidR="006D25ED" w:rsidRDefault="006910CF">
            <w:pPr>
              <w:spacing w:after="0" w:line="240" w:lineRule="auto"/>
              <w:jc w:val="both"/>
              <w:rPr>
                <w:sz w:val="24"/>
                <w:szCs w:val="24"/>
              </w:rPr>
            </w:pPr>
            <w:r>
              <w:rPr>
                <w:rFonts w:ascii="Times New Roman" w:hAnsi="Times New Roman" w:cs="Times New Roman"/>
                <w:color w:val="000000"/>
                <w:sz w:val="24"/>
                <w:szCs w:val="24"/>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w:t>
            </w:r>
            <w:r>
              <w:rPr>
                <w:rFonts w:ascii="Times New Roman" w:hAnsi="Times New Roman" w:cs="Times New Roman"/>
                <w:color w:val="000000"/>
                <w:sz w:val="24"/>
                <w:szCs w:val="24"/>
              </w:rPr>
              <w:t>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6D25ED" w:rsidRDefault="006910CF">
            <w:pPr>
              <w:spacing w:after="0" w:line="240" w:lineRule="auto"/>
              <w:jc w:val="both"/>
              <w:rPr>
                <w:sz w:val="24"/>
                <w:szCs w:val="24"/>
              </w:rPr>
            </w:pPr>
            <w:r>
              <w:rPr>
                <w:rFonts w:ascii="Times New Roman" w:hAnsi="Times New Roman" w:cs="Times New Roman"/>
                <w:color w:val="000000"/>
                <w:sz w:val="24"/>
                <w:szCs w:val="24"/>
              </w:rPr>
              <w:t>Специфическое деление</w:t>
            </w:r>
            <w:r>
              <w:rPr>
                <w:rFonts w:ascii="Times New Roman" w:hAnsi="Times New Roman" w:cs="Times New Roman"/>
                <w:color w:val="000000"/>
                <w:sz w:val="24"/>
                <w:szCs w:val="24"/>
              </w:rPr>
              <w:t xml:space="preserve">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w:t>
            </w:r>
            <w:r>
              <w:rPr>
                <w:rFonts w:ascii="Times New Roman" w:hAnsi="Times New Roman" w:cs="Times New Roman"/>
                <w:color w:val="000000"/>
                <w:sz w:val="24"/>
                <w:szCs w:val="24"/>
              </w:rPr>
              <w:t>»). Обсуждение возможного соотношения «национального государства», «государства-нации» и «государства-цивилизации».</w:t>
            </w:r>
          </w:p>
        </w:tc>
      </w:tr>
      <w:tr w:rsidR="006D25ED">
        <w:trPr>
          <w:trHeight w:hRule="exact" w:val="30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Лекция 2. Философское осмысление России как цивилизации</w:t>
            </w:r>
          </w:p>
        </w:tc>
      </w:tr>
      <w:tr w:rsidR="006D25ED">
        <w:trPr>
          <w:trHeight w:hRule="exact" w:val="4882"/>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Представление альтернативных цивилизационных проектов современности (китайского, и</w:t>
            </w:r>
            <w:r>
              <w:rPr>
                <w:rFonts w:ascii="Times New Roman" w:hAnsi="Times New Roman" w:cs="Times New Roman"/>
                <w:color w:val="000000"/>
                <w:sz w:val="24"/>
                <w:szCs w:val="24"/>
              </w:rPr>
              <w:t>ндийского, персидско-иранского, тюркского, ибероамериканского и пр.).</w:t>
            </w:r>
          </w:p>
          <w:p w:rsidR="006D25ED" w:rsidRDefault="006910CF">
            <w:pPr>
              <w:spacing w:after="0" w:line="240" w:lineRule="auto"/>
              <w:jc w:val="both"/>
              <w:rPr>
                <w:sz w:val="24"/>
                <w:szCs w:val="24"/>
              </w:rPr>
            </w:pPr>
            <w:r>
              <w:rPr>
                <w:rFonts w:ascii="Times New Roman" w:hAnsi="Times New Roman" w:cs="Times New Roman"/>
                <w:color w:val="000000"/>
                <w:sz w:val="24"/>
                <w:szCs w:val="24"/>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w:t>
            </w:r>
            <w:r>
              <w:rPr>
                <w:rFonts w:ascii="Times New Roman" w:hAnsi="Times New Roman" w:cs="Times New Roman"/>
                <w:color w:val="000000"/>
                <w:sz w:val="24"/>
                <w:szCs w:val="24"/>
              </w:rPr>
              <w:t xml:space="preserve">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Треки взаимодействия, партнерства и соперничества </w:t>
            </w:r>
            <w:r>
              <w:rPr>
                <w:rFonts w:ascii="Times New Roman" w:hAnsi="Times New Roman" w:cs="Times New Roman"/>
                <w:color w:val="000000"/>
                <w:sz w:val="24"/>
                <w:szCs w:val="24"/>
              </w:rPr>
              <w:t>цивилизаций. Эффект глобализации на цивилизационные проекты.</w:t>
            </w:r>
          </w:p>
          <w:p w:rsidR="006D25ED" w:rsidRDefault="006910CF">
            <w:pPr>
              <w:spacing w:after="0" w:line="240" w:lineRule="auto"/>
              <w:jc w:val="both"/>
              <w:rPr>
                <w:sz w:val="24"/>
                <w:szCs w:val="24"/>
              </w:rPr>
            </w:pPr>
            <w:r>
              <w:rPr>
                <w:rFonts w:ascii="Times New Roman" w:hAnsi="Times New Roman" w:cs="Times New Roman"/>
                <w:color w:val="000000"/>
                <w:sz w:val="24"/>
                <w:szCs w:val="24"/>
              </w:rPr>
              <w:t>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w:t>
            </w:r>
            <w:r>
              <w:rPr>
                <w:rFonts w:ascii="Times New Roman" w:hAnsi="Times New Roman" w:cs="Times New Roman"/>
                <w:color w:val="000000"/>
                <w:sz w:val="24"/>
                <w:szCs w:val="24"/>
              </w:rPr>
              <w:t>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w:t>
            </w:r>
            <w:r>
              <w:rPr>
                <w:rFonts w:ascii="Times New Roman" w:hAnsi="Times New Roman" w:cs="Times New Roman"/>
                <w:color w:val="000000"/>
                <w:sz w:val="24"/>
                <w:szCs w:val="24"/>
              </w:rPr>
              <w:t>а, Гессена; солидаризма – Гинс, Петражицкий, Хомяков; космизма – Вернадский, Циолковский, Франк), а также русская религиозная философия.</w:t>
            </w:r>
          </w:p>
        </w:tc>
      </w:tr>
      <w:tr w:rsidR="006D25ED">
        <w:trPr>
          <w:trHeight w:hRule="exact" w:val="30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6D25ED">
        <w:trPr>
          <w:trHeight w:hRule="exact" w:val="1181"/>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Теоретико-методологические основы исследования мировоззрения. </w:t>
            </w:r>
            <w:r>
              <w:rPr>
                <w:rFonts w:ascii="Times New Roman" w:hAnsi="Times New Roman" w:cs="Times New Roman"/>
                <w:color w:val="000000"/>
                <w:sz w:val="24"/>
                <w:szCs w:val="24"/>
              </w:rPr>
              <w:t>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5153"/>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lastRenderedPageBreak/>
              <w:t>«идентичность». Совр</w:t>
            </w:r>
            <w:r>
              <w:rPr>
                <w:rFonts w:ascii="Times New Roman" w:hAnsi="Times New Roman" w:cs="Times New Roman"/>
                <w:color w:val="000000"/>
                <w:sz w:val="24"/>
                <w:szCs w:val="24"/>
              </w:rPr>
              <w:t>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w:t>
            </w:r>
            <w:r>
              <w:rPr>
                <w:rFonts w:ascii="Times New Roman" w:hAnsi="Times New Roman" w:cs="Times New Roman"/>
                <w:color w:val="000000"/>
                <w:sz w:val="24"/>
                <w:szCs w:val="24"/>
              </w:rPr>
              <w:t>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w:t>
            </w:r>
            <w:r>
              <w:rPr>
                <w:rFonts w:ascii="Times New Roman" w:hAnsi="Times New Roman" w:cs="Times New Roman"/>
                <w:color w:val="000000"/>
                <w:sz w:val="24"/>
                <w:szCs w:val="24"/>
              </w:rPr>
              <w:t>еменное состояния российского мировоззрения.</w:t>
            </w:r>
          </w:p>
          <w:p w:rsidR="006D25ED" w:rsidRDefault="006910CF">
            <w:pPr>
              <w:spacing w:after="0" w:line="240" w:lineRule="auto"/>
              <w:jc w:val="both"/>
              <w:rPr>
                <w:sz w:val="24"/>
                <w:szCs w:val="24"/>
              </w:rPr>
            </w:pPr>
            <w:r>
              <w:rPr>
                <w:rFonts w:ascii="Times New Roman" w:hAnsi="Times New Roman" w:cs="Times New Roman"/>
                <w:color w:val="000000"/>
                <w:sz w:val="24"/>
                <w:szCs w:val="24"/>
              </w:rPr>
              <w:t>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w:t>
            </w:r>
            <w:r>
              <w:rPr>
                <w:rFonts w:ascii="Times New Roman" w:hAnsi="Times New Roman" w:cs="Times New Roman"/>
                <w:color w:val="000000"/>
                <w:sz w:val="24"/>
                <w:szCs w:val="24"/>
              </w:rPr>
              <w:t>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w:t>
            </w:r>
            <w:r>
              <w:rPr>
                <w:rFonts w:ascii="Times New Roman" w:hAnsi="Times New Roman" w:cs="Times New Roman"/>
                <w:color w:val="000000"/>
                <w:sz w:val="24"/>
                <w:szCs w:val="24"/>
              </w:rPr>
              <w:t>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w:t>
            </w:r>
            <w:r>
              <w:rPr>
                <w:rFonts w:ascii="Times New Roman" w:hAnsi="Times New Roman" w:cs="Times New Roman"/>
                <w:color w:val="000000"/>
                <w:sz w:val="24"/>
                <w:szCs w:val="24"/>
              </w:rPr>
              <w:t>сенные «культурные» или «исторические травмы»).</w:t>
            </w:r>
          </w:p>
        </w:tc>
      </w:tr>
      <w:tr w:rsidR="006D25ED">
        <w:trPr>
          <w:trHeight w:hRule="exact" w:val="30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Лекция 2. Мировоззренческие принципы (константы) российской цивилизации</w:t>
            </w:r>
          </w:p>
        </w:tc>
      </w:tr>
      <w:tr w:rsidR="006D25ED">
        <w:trPr>
          <w:trHeight w:hRule="exact" w:val="3530"/>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Механизм решения существующих в российском обществе сложностей и трудностей. Представление актуальной модели пятиэлементной «системной</w:t>
            </w:r>
            <w:r>
              <w:rPr>
                <w:rFonts w:ascii="Times New Roman" w:hAnsi="Times New Roman" w:cs="Times New Roman"/>
                <w:color w:val="000000"/>
                <w:sz w:val="24"/>
                <w:szCs w:val="24"/>
              </w:rPr>
              <w:t xml:space="preserve">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rsidR="006D25ED" w:rsidRDefault="006910CF">
            <w:pPr>
              <w:spacing w:after="0" w:line="240" w:lineRule="auto"/>
              <w:jc w:val="both"/>
              <w:rPr>
                <w:sz w:val="24"/>
                <w:szCs w:val="24"/>
              </w:rPr>
            </w:pPr>
            <w:r>
              <w:rPr>
                <w:rFonts w:ascii="Times New Roman" w:hAnsi="Times New Roman" w:cs="Times New Roman"/>
                <w:color w:val="000000"/>
                <w:sz w:val="24"/>
                <w:szCs w:val="24"/>
              </w:rPr>
              <w:t>Представление мировоззрения как системы динамичных взаимодействий через полевую теорию К. Левина, ис</w:t>
            </w:r>
            <w:r>
              <w:rPr>
                <w:rFonts w:ascii="Times New Roman" w:hAnsi="Times New Roman" w:cs="Times New Roman"/>
                <w:color w:val="000000"/>
                <w:sz w:val="24"/>
                <w:szCs w:val="24"/>
              </w:rPr>
              <w:t>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w:t>
            </w:r>
            <w:r>
              <w:rPr>
                <w:rFonts w:ascii="Times New Roman" w:hAnsi="Times New Roman" w:cs="Times New Roman"/>
                <w:color w:val="000000"/>
                <w:sz w:val="24"/>
                <w:szCs w:val="24"/>
              </w:rPr>
              <w:t xml:space="preserve"> в таких сферах, как:</w:t>
            </w:r>
          </w:p>
          <w:p w:rsidR="006D25ED" w:rsidRDefault="006910CF">
            <w:pPr>
              <w:spacing w:after="0" w:line="240" w:lineRule="auto"/>
              <w:jc w:val="both"/>
              <w:rPr>
                <w:sz w:val="24"/>
                <w:szCs w:val="24"/>
              </w:rPr>
            </w:pPr>
            <w:r>
              <w:rPr>
                <w:rFonts w:ascii="Times New Roman" w:hAnsi="Times New Roman" w:cs="Times New Roman"/>
                <w:color w:val="000000"/>
                <w:sz w:val="24"/>
                <w:szCs w:val="24"/>
              </w:rPr>
              <w:t>- социализация и политическая социализация граждан;</w:t>
            </w:r>
          </w:p>
          <w:p w:rsidR="006D25ED" w:rsidRDefault="006910CF">
            <w:pPr>
              <w:spacing w:after="0" w:line="240" w:lineRule="auto"/>
              <w:jc w:val="both"/>
              <w:rPr>
                <w:sz w:val="24"/>
                <w:szCs w:val="24"/>
              </w:rPr>
            </w:pPr>
            <w:r>
              <w:rPr>
                <w:rFonts w:ascii="Times New Roman" w:hAnsi="Times New Roman" w:cs="Times New Roman"/>
                <w:color w:val="000000"/>
                <w:sz w:val="24"/>
                <w:szCs w:val="24"/>
              </w:rPr>
              <w:t>- символическая и культурная политика;</w:t>
            </w:r>
          </w:p>
          <w:p w:rsidR="006D25ED" w:rsidRDefault="006910CF">
            <w:pPr>
              <w:spacing w:after="0" w:line="240" w:lineRule="auto"/>
              <w:jc w:val="both"/>
              <w:rPr>
                <w:sz w:val="24"/>
                <w:szCs w:val="24"/>
              </w:rPr>
            </w:pPr>
            <w:r>
              <w:rPr>
                <w:rFonts w:ascii="Times New Roman" w:hAnsi="Times New Roman" w:cs="Times New Roman"/>
                <w:color w:val="000000"/>
                <w:sz w:val="24"/>
                <w:szCs w:val="24"/>
              </w:rPr>
              <w:t>- политика памяти и историческая политика;</w:t>
            </w:r>
          </w:p>
          <w:p w:rsidR="006D25ED" w:rsidRDefault="006910CF">
            <w:pPr>
              <w:spacing w:after="0" w:line="240" w:lineRule="auto"/>
              <w:jc w:val="both"/>
              <w:rPr>
                <w:sz w:val="24"/>
                <w:szCs w:val="24"/>
              </w:rPr>
            </w:pPr>
            <w:r>
              <w:rPr>
                <w:rFonts w:ascii="Times New Roman" w:hAnsi="Times New Roman" w:cs="Times New Roman"/>
                <w:color w:val="000000"/>
                <w:sz w:val="24"/>
                <w:szCs w:val="24"/>
              </w:rPr>
              <w:t>- национальная политика и политика в области идентичности.</w:t>
            </w:r>
          </w:p>
        </w:tc>
      </w:tr>
      <w:tr w:rsidR="006D25ED">
        <w:trPr>
          <w:trHeight w:hRule="exact" w:val="30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 xml:space="preserve">Лекция 1. Конституционные принципы и </w:t>
            </w:r>
            <w:r>
              <w:rPr>
                <w:rFonts w:ascii="Times New Roman" w:hAnsi="Times New Roman" w:cs="Times New Roman"/>
                <w:b/>
                <w:color w:val="000000"/>
                <w:sz w:val="24"/>
                <w:szCs w:val="24"/>
              </w:rPr>
              <w:t>разделение властей</w:t>
            </w:r>
          </w:p>
        </w:tc>
      </w:tr>
      <w:tr w:rsidR="006D25ED">
        <w:trPr>
          <w:trHeight w:hRule="exact" w:val="6098"/>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w:t>
            </w:r>
            <w:r>
              <w:rPr>
                <w:rFonts w:ascii="Times New Roman" w:hAnsi="Times New Roman" w:cs="Times New Roman"/>
                <w:color w:val="000000"/>
                <w:sz w:val="24"/>
                <w:szCs w:val="24"/>
              </w:rPr>
              <w:t>системе России, её структурах публичной власти, их истории и современном состоянии.</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w:t>
            </w:r>
            <w:r>
              <w:rPr>
                <w:rFonts w:ascii="Times New Roman" w:hAnsi="Times New Roman" w:cs="Times New Roman"/>
                <w:color w:val="000000"/>
                <w:sz w:val="24"/>
                <w:szCs w:val="24"/>
              </w:rPr>
              <w:t>схожего профиля.</w:t>
            </w:r>
          </w:p>
          <w:p w:rsidR="006D25ED" w:rsidRDefault="006910CF">
            <w:pPr>
              <w:spacing w:after="0" w:line="240" w:lineRule="auto"/>
              <w:jc w:val="both"/>
              <w:rPr>
                <w:sz w:val="24"/>
                <w:szCs w:val="24"/>
              </w:rPr>
            </w:pPr>
            <w:r>
              <w:rPr>
                <w:rFonts w:ascii="Times New Roman" w:hAnsi="Times New Roman" w:cs="Times New Roman"/>
                <w:color w:val="000000"/>
                <w:sz w:val="24"/>
                <w:szCs w:val="24"/>
              </w:rPr>
              <w:t>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w:t>
            </w:r>
            <w:r>
              <w:rPr>
                <w:rFonts w:ascii="Times New Roman" w:hAnsi="Times New Roman" w:cs="Times New Roman"/>
                <w:color w:val="000000"/>
                <w:sz w:val="24"/>
                <w:szCs w:val="24"/>
              </w:rPr>
              <w:t xml:space="preserve">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w:t>
            </w:r>
            <w:r>
              <w:rPr>
                <w:rFonts w:ascii="Times New Roman" w:hAnsi="Times New Roman" w:cs="Times New Roman"/>
                <w:color w:val="000000"/>
                <w:sz w:val="24"/>
                <w:szCs w:val="24"/>
              </w:rPr>
              <w:t>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Основы актуальной государственно-политической организации российского общества. Принципиальные </w:t>
            </w:r>
            <w:r>
              <w:rPr>
                <w:rFonts w:ascii="Times New Roman" w:hAnsi="Times New Roman" w:cs="Times New Roman"/>
                <w:color w:val="000000"/>
                <w:sz w:val="24"/>
                <w:szCs w:val="24"/>
              </w:rPr>
              <w:t xml:space="preserve">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w:t>
            </w:r>
            <w:r>
              <w:rPr>
                <w:rFonts w:ascii="Times New Roman" w:hAnsi="Times New Roman" w:cs="Times New Roman"/>
                <w:color w:val="000000"/>
                <w:sz w:val="24"/>
                <w:szCs w:val="24"/>
              </w:rPr>
              <w:t>российской политики,</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285"/>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lastRenderedPageBreak/>
              <w:t>выражающийся, в первую очередь, в многоуровневости ее работы.</w:t>
            </w:r>
          </w:p>
        </w:tc>
      </w:tr>
      <w:tr w:rsidR="006D25ED">
        <w:trPr>
          <w:trHeight w:hRule="exact" w:val="585"/>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Лекция 2. Стратегическое планирование: национальные проекты и государственные программы</w:t>
            </w:r>
          </w:p>
        </w:tc>
      </w:tr>
      <w:tr w:rsidR="006D25ED">
        <w:trPr>
          <w:trHeight w:hRule="exact" w:val="5964"/>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Последовательное рассмотрение конкретных ключевых элементов российской </w:t>
            </w:r>
            <w:r>
              <w:rPr>
                <w:rFonts w:ascii="Times New Roman" w:hAnsi="Times New Roman" w:cs="Times New Roman"/>
                <w:color w:val="000000"/>
                <w:sz w:val="24"/>
                <w:szCs w:val="24"/>
              </w:rPr>
              <w:t>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rsidR="006D25ED" w:rsidRDefault="006910CF">
            <w:pPr>
              <w:spacing w:after="0" w:line="240" w:lineRule="auto"/>
              <w:jc w:val="both"/>
              <w:rPr>
                <w:sz w:val="24"/>
                <w:szCs w:val="24"/>
              </w:rPr>
            </w:pPr>
            <w:r>
              <w:rPr>
                <w:rFonts w:ascii="Times New Roman" w:hAnsi="Times New Roman" w:cs="Times New Roman"/>
                <w:color w:val="000000"/>
                <w:sz w:val="24"/>
                <w:szCs w:val="24"/>
              </w:rPr>
              <w:t>История российского представительства, начинающаяся с вечевы</w:t>
            </w:r>
            <w:r>
              <w:rPr>
                <w:rFonts w:ascii="Times New Roman" w:hAnsi="Times New Roman" w:cs="Times New Roman"/>
                <w:color w:val="000000"/>
                <w:sz w:val="24"/>
                <w:szCs w:val="24"/>
              </w:rPr>
              <w:t>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rsidR="006D25ED" w:rsidRDefault="006910CF">
            <w:pPr>
              <w:spacing w:after="0" w:line="240" w:lineRule="auto"/>
              <w:jc w:val="both"/>
              <w:rPr>
                <w:sz w:val="24"/>
                <w:szCs w:val="24"/>
              </w:rPr>
            </w:pPr>
            <w:r>
              <w:rPr>
                <w:rFonts w:ascii="Times New Roman" w:hAnsi="Times New Roman" w:cs="Times New Roman"/>
                <w:color w:val="000000"/>
                <w:sz w:val="24"/>
                <w:szCs w:val="24"/>
              </w:rPr>
              <w:t>Законодательная ветвь власти, современный парламентаризм. История российского правительства с за</w:t>
            </w:r>
            <w:r>
              <w:rPr>
                <w:rFonts w:ascii="Times New Roman" w:hAnsi="Times New Roman" w:cs="Times New Roman"/>
                <w:color w:val="000000"/>
                <w:sz w:val="24"/>
                <w:szCs w:val="24"/>
              </w:rPr>
              <w:t>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w:t>
            </w:r>
            <w:r>
              <w:rPr>
                <w:rFonts w:ascii="Times New Roman" w:hAnsi="Times New Roman" w:cs="Times New Roman"/>
                <w:color w:val="000000"/>
                <w:sz w:val="24"/>
                <w:szCs w:val="24"/>
              </w:rPr>
              <w:t xml:space="preserve"> деятельности).</w:t>
            </w:r>
          </w:p>
          <w:p w:rsidR="006D25ED" w:rsidRDefault="006910CF">
            <w:pPr>
              <w:spacing w:after="0" w:line="240" w:lineRule="auto"/>
              <w:jc w:val="both"/>
              <w:rPr>
                <w:sz w:val="24"/>
                <w:szCs w:val="24"/>
              </w:rPr>
            </w:pPr>
            <w:r>
              <w:rPr>
                <w:rFonts w:ascii="Times New Roman" w:hAnsi="Times New Roman" w:cs="Times New Roman"/>
                <w:color w:val="000000"/>
                <w:sz w:val="24"/>
                <w:szCs w:val="24"/>
              </w:rPr>
              <w:t>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rsidR="006D25ED" w:rsidRDefault="006910CF">
            <w:pPr>
              <w:spacing w:after="0" w:line="240" w:lineRule="auto"/>
              <w:jc w:val="both"/>
              <w:rPr>
                <w:sz w:val="24"/>
                <w:szCs w:val="24"/>
              </w:rPr>
            </w:pPr>
            <w:r>
              <w:rPr>
                <w:rFonts w:ascii="Times New Roman" w:hAnsi="Times New Roman" w:cs="Times New Roman"/>
                <w:color w:val="000000"/>
                <w:sz w:val="24"/>
                <w:szCs w:val="24"/>
              </w:rPr>
              <w:t>Существующие государственные и национальные проекты, институ</w:t>
            </w:r>
            <w:r>
              <w:rPr>
                <w:rFonts w:ascii="Times New Roman" w:hAnsi="Times New Roman" w:cs="Times New Roman"/>
                <w:color w:val="000000"/>
                <w:sz w:val="24"/>
                <w:szCs w:val="24"/>
              </w:rPr>
              <w:t>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w:t>
            </w:r>
            <w:r>
              <w:rPr>
                <w:rFonts w:ascii="Times New Roman" w:hAnsi="Times New Roman" w:cs="Times New Roman"/>
                <w:color w:val="000000"/>
                <w:sz w:val="24"/>
                <w:szCs w:val="24"/>
              </w:rPr>
              <w:t>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rsidR="006D25ED">
        <w:trPr>
          <w:trHeight w:hRule="exact" w:val="30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Лекция 1. Актуальные вызовы и проблемы развития России</w:t>
            </w:r>
          </w:p>
        </w:tc>
      </w:tr>
      <w:tr w:rsidR="006D25ED">
        <w:trPr>
          <w:trHeight w:hRule="exact" w:val="8252"/>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Определение </w:t>
            </w:r>
            <w:r>
              <w:rPr>
                <w:rFonts w:ascii="Times New Roman" w:hAnsi="Times New Roman" w:cs="Times New Roman"/>
                <w:color w:val="000000"/>
                <w:sz w:val="24"/>
                <w:szCs w:val="24"/>
              </w:rPr>
              <w:t>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6D25ED" w:rsidRDefault="006910CF">
            <w:pPr>
              <w:spacing w:after="0" w:line="240" w:lineRule="auto"/>
              <w:jc w:val="both"/>
              <w:rPr>
                <w:sz w:val="24"/>
                <w:szCs w:val="24"/>
              </w:rPr>
            </w:pPr>
            <w:r>
              <w:rPr>
                <w:rFonts w:ascii="Times New Roman" w:hAnsi="Times New Roman" w:cs="Times New Roman"/>
                <w:color w:val="000000"/>
                <w:sz w:val="24"/>
                <w:szCs w:val="24"/>
              </w:rPr>
              <w:t>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w:t>
            </w:r>
            <w:r>
              <w:rPr>
                <w:rFonts w:ascii="Times New Roman" w:hAnsi="Times New Roman" w:cs="Times New Roman"/>
                <w:color w:val="000000"/>
                <w:sz w:val="24"/>
                <w:szCs w:val="24"/>
              </w:rPr>
              <w:t>тания.</w:t>
            </w:r>
          </w:p>
          <w:p w:rsidR="006D25ED" w:rsidRDefault="006910CF">
            <w:pPr>
              <w:spacing w:after="0" w:line="240" w:lineRule="auto"/>
              <w:jc w:val="both"/>
              <w:rPr>
                <w:sz w:val="24"/>
                <w:szCs w:val="24"/>
              </w:rPr>
            </w:pPr>
            <w:r>
              <w:rPr>
                <w:rFonts w:ascii="Times New Roman" w:hAnsi="Times New Roman" w:cs="Times New Roman"/>
                <w:color w:val="000000"/>
                <w:sz w:val="24"/>
                <w:szCs w:val="24"/>
              </w:rPr>
              <w:t>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w:t>
            </w:r>
            <w:r>
              <w:rPr>
                <w:rFonts w:ascii="Times New Roman" w:hAnsi="Times New Roman" w:cs="Times New Roman"/>
                <w:color w:val="000000"/>
                <w:sz w:val="24"/>
                <w:szCs w:val="24"/>
              </w:rPr>
              <w:t>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w:t>
            </w:r>
            <w:r>
              <w:rPr>
                <w:rFonts w:ascii="Times New Roman" w:hAnsi="Times New Roman" w:cs="Times New Roman"/>
                <w:color w:val="000000"/>
                <w:sz w:val="24"/>
                <w:szCs w:val="24"/>
              </w:rPr>
              <w:t>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w:t>
            </w:r>
            <w:r>
              <w:rPr>
                <w:rFonts w:ascii="Times New Roman" w:hAnsi="Times New Roman" w:cs="Times New Roman"/>
                <w:color w:val="000000"/>
                <w:sz w:val="24"/>
                <w:szCs w:val="24"/>
              </w:rPr>
              <w:t xml:space="preserve">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rsidR="006D25ED" w:rsidRDefault="006910CF">
            <w:pPr>
              <w:spacing w:after="0" w:line="240" w:lineRule="auto"/>
              <w:jc w:val="both"/>
              <w:rPr>
                <w:sz w:val="24"/>
                <w:szCs w:val="24"/>
              </w:rPr>
            </w:pPr>
            <w:r>
              <w:rPr>
                <w:rFonts w:ascii="Times New Roman" w:hAnsi="Times New Roman" w:cs="Times New Roman"/>
                <w:color w:val="000000"/>
                <w:sz w:val="24"/>
                <w:szCs w:val="24"/>
              </w:rPr>
              <w:t>Глобальные проблемы техногенного характера: неочевидные сцен</w:t>
            </w:r>
            <w:r>
              <w:rPr>
                <w:rFonts w:ascii="Times New Roman" w:hAnsi="Times New Roman" w:cs="Times New Roman"/>
                <w:color w:val="000000"/>
                <w:sz w:val="24"/>
                <w:szCs w:val="24"/>
              </w:rPr>
              <w:t>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w:t>
            </w:r>
            <w:r>
              <w:rPr>
                <w:rFonts w:ascii="Times New Roman" w:hAnsi="Times New Roman" w:cs="Times New Roman"/>
                <w:color w:val="000000"/>
                <w:sz w:val="24"/>
                <w:szCs w:val="24"/>
              </w:rPr>
              <w:t>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w:t>
            </w:r>
            <w:r>
              <w:rPr>
                <w:rFonts w:ascii="Times New Roman" w:hAnsi="Times New Roman" w:cs="Times New Roman"/>
                <w:color w:val="000000"/>
                <w:sz w:val="24"/>
                <w:szCs w:val="24"/>
              </w:rPr>
              <w:t>ого мультикультурализма).</w:t>
            </w:r>
          </w:p>
          <w:p w:rsidR="006D25ED" w:rsidRDefault="006910CF">
            <w:pPr>
              <w:spacing w:after="0" w:line="240" w:lineRule="auto"/>
              <w:jc w:val="both"/>
              <w:rPr>
                <w:sz w:val="24"/>
                <w:szCs w:val="24"/>
              </w:rPr>
            </w:pPr>
            <w:r>
              <w:rPr>
                <w:rFonts w:ascii="Times New Roman" w:hAnsi="Times New Roman" w:cs="Times New Roman"/>
                <w:color w:val="000000"/>
                <w:sz w:val="24"/>
                <w:szCs w:val="24"/>
              </w:rPr>
              <w:t>Отражение современных ценностей российского государства и общества с</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1096"/>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lastRenderedPageBreak/>
              <w:t>действующими стратегическими документами: Стратегией национальной безопасности, Стратегией научно-технологического развития и пр.</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Потенциал России в решении </w:t>
            </w:r>
            <w:r>
              <w:rPr>
                <w:rFonts w:ascii="Times New Roman" w:hAnsi="Times New Roman" w:cs="Times New Roman"/>
                <w:color w:val="000000"/>
                <w:sz w:val="24"/>
                <w:szCs w:val="24"/>
              </w:rPr>
              <w:t>глобальных проблем, возможности страны в предложении инновационных решений по их преодолению.</w:t>
            </w:r>
          </w:p>
        </w:tc>
      </w:tr>
      <w:tr w:rsidR="006D25ED">
        <w:trPr>
          <w:trHeight w:hRule="exact" w:val="30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Лекция 2. Сценарии развития российской цивилизации</w:t>
            </w:r>
          </w:p>
        </w:tc>
      </w:tr>
      <w:tr w:rsidR="006D25ED">
        <w:trPr>
          <w:trHeight w:hRule="exact" w:val="4612"/>
        </w:trPr>
        <w:tc>
          <w:tcPr>
            <w:tcW w:w="9654" w:type="dxa"/>
            <w:shd w:val="clear" w:color="000000" w:fill="FFFFFF"/>
            <w:tcMar>
              <w:left w:w="34" w:type="dxa"/>
              <w:right w:w="34" w:type="dxa"/>
            </w:tcMar>
          </w:tcPr>
          <w:p w:rsidR="006D25ED" w:rsidRDefault="006910CF">
            <w:pPr>
              <w:spacing w:after="0" w:line="240" w:lineRule="auto"/>
              <w:jc w:val="both"/>
              <w:rPr>
                <w:sz w:val="24"/>
                <w:szCs w:val="24"/>
              </w:rPr>
            </w:pPr>
            <w:r>
              <w:rPr>
                <w:rFonts w:ascii="Times New Roman" w:hAnsi="Times New Roman" w:cs="Times New Roman"/>
                <w:color w:val="000000"/>
                <w:sz w:val="24"/>
                <w:szCs w:val="24"/>
              </w:rPr>
              <w:t>Освещение различных сценариев будущего России – от оптимистично-конструктивного до пессимистично-проблемного.</w:t>
            </w:r>
            <w:r>
              <w:rPr>
                <w:rFonts w:ascii="Times New Roman" w:hAnsi="Times New Roman" w:cs="Times New Roman"/>
                <w:color w:val="000000"/>
                <w:sz w:val="24"/>
                <w:szCs w:val="24"/>
              </w:rPr>
              <w:t xml:space="preserve">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w:t>
            </w:r>
            <w:r>
              <w:rPr>
                <w:rFonts w:ascii="Times New Roman" w:hAnsi="Times New Roman" w:cs="Times New Roman"/>
                <w:color w:val="000000"/>
                <w:sz w:val="24"/>
                <w:szCs w:val="24"/>
              </w:rPr>
              <w:t xml:space="preserve">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w:t>
            </w:r>
            <w:r>
              <w:rPr>
                <w:rFonts w:ascii="Times New Roman" w:hAnsi="Times New Roman" w:cs="Times New Roman"/>
                <w:color w:val="000000"/>
                <w:sz w:val="24"/>
                <w:szCs w:val="24"/>
              </w:rPr>
              <w:t>– миссия – ответственность – справедливость», чтобы охарактеризовать:</w:t>
            </w:r>
          </w:p>
          <w:p w:rsidR="006D25ED" w:rsidRDefault="006910CF">
            <w:pPr>
              <w:spacing w:after="0" w:line="240" w:lineRule="auto"/>
              <w:jc w:val="both"/>
              <w:rPr>
                <w:sz w:val="24"/>
                <w:szCs w:val="24"/>
              </w:rPr>
            </w:pPr>
            <w:r>
              <w:rPr>
                <w:rFonts w:ascii="Times New Roman" w:hAnsi="Times New Roman" w:cs="Times New Roman"/>
                <w:color w:val="000000"/>
                <w:sz w:val="24"/>
                <w:szCs w:val="24"/>
              </w:rPr>
              <w:t>- стабильность как ключевой результат предшествующих десятилетий консолидации российской политической системы;</w:t>
            </w:r>
          </w:p>
          <w:p w:rsidR="006D25ED" w:rsidRDefault="006910CF">
            <w:pPr>
              <w:spacing w:after="0" w:line="240" w:lineRule="auto"/>
              <w:jc w:val="both"/>
              <w:rPr>
                <w:sz w:val="24"/>
                <w:szCs w:val="24"/>
              </w:rPr>
            </w:pPr>
            <w:r>
              <w:rPr>
                <w:rFonts w:ascii="Times New Roman" w:hAnsi="Times New Roman" w:cs="Times New Roman"/>
                <w:color w:val="000000"/>
                <w:sz w:val="24"/>
                <w:szCs w:val="24"/>
              </w:rPr>
              <w:t xml:space="preserve">- миссию как современный этап защиты национальных интересов и российской </w:t>
            </w:r>
            <w:r>
              <w:rPr>
                <w:rFonts w:ascii="Times New Roman" w:hAnsi="Times New Roman" w:cs="Times New Roman"/>
                <w:color w:val="000000"/>
                <w:sz w:val="24"/>
                <w:szCs w:val="24"/>
              </w:rPr>
              <w:t>цивилизации, связанный с актуализацией глобальной роли России как гаранта человеческих ценностей и самобытного развития;</w:t>
            </w:r>
          </w:p>
          <w:p w:rsidR="006D25ED" w:rsidRDefault="006910CF">
            <w:pPr>
              <w:spacing w:after="0" w:line="240" w:lineRule="auto"/>
              <w:jc w:val="both"/>
              <w:rPr>
                <w:sz w:val="24"/>
                <w:szCs w:val="24"/>
              </w:rPr>
            </w:pPr>
            <w:r>
              <w:rPr>
                <w:rFonts w:ascii="Times New Roman" w:hAnsi="Times New Roman" w:cs="Times New Roman"/>
                <w:color w:val="000000"/>
                <w:sz w:val="24"/>
                <w:szCs w:val="24"/>
              </w:rPr>
              <w:t>- ответственность как необходимый грядущий этап совершенствования гражданской идентичности и политической жизни в стране;</w:t>
            </w:r>
          </w:p>
          <w:p w:rsidR="006D25ED" w:rsidRDefault="006910CF">
            <w:pPr>
              <w:spacing w:after="0" w:line="240" w:lineRule="auto"/>
              <w:jc w:val="both"/>
              <w:rPr>
                <w:sz w:val="24"/>
                <w:szCs w:val="24"/>
              </w:rPr>
            </w:pPr>
            <w:r>
              <w:rPr>
                <w:rFonts w:ascii="Times New Roman" w:hAnsi="Times New Roman" w:cs="Times New Roman"/>
                <w:color w:val="000000"/>
                <w:sz w:val="24"/>
                <w:szCs w:val="24"/>
              </w:rPr>
              <w:t>- справедливо</w:t>
            </w:r>
            <w:r>
              <w:rPr>
                <w:rFonts w:ascii="Times New Roman" w:hAnsi="Times New Roman" w:cs="Times New Roman"/>
                <w:color w:val="000000"/>
                <w:sz w:val="24"/>
                <w:szCs w:val="24"/>
              </w:rPr>
              <w:t>сть как наиболее значимую стратегическую задачу и ценностный ориентир.</w:t>
            </w:r>
          </w:p>
        </w:tc>
      </w:tr>
      <w:tr w:rsidR="006D25ED">
        <w:trPr>
          <w:trHeight w:hRule="exact" w:val="277"/>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D25ED">
        <w:trPr>
          <w:trHeight w:hRule="exact" w:val="147"/>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6D25ED">
        <w:trPr>
          <w:trHeight w:hRule="exact" w:val="21"/>
        </w:trPr>
        <w:tc>
          <w:tcPr>
            <w:tcW w:w="9640" w:type="dxa"/>
          </w:tcPr>
          <w:p w:rsidR="006D25ED" w:rsidRDefault="006D25ED"/>
        </w:tc>
      </w:tr>
      <w:tr w:rsidR="006D25ED">
        <w:trPr>
          <w:trHeight w:hRule="exact" w:val="8617"/>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описать и провести сравнительный анализ всего многообразия России.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1. Государственность: понятие, истоки.</w:t>
            </w:r>
          </w:p>
          <w:p w:rsidR="006D25ED" w:rsidRDefault="006910CF">
            <w:pPr>
              <w:spacing w:after="0" w:line="240" w:lineRule="auto"/>
              <w:rPr>
                <w:sz w:val="24"/>
                <w:szCs w:val="24"/>
              </w:rPr>
            </w:pPr>
            <w:r>
              <w:rPr>
                <w:rFonts w:ascii="Times New Roman" w:hAnsi="Times New Roman" w:cs="Times New Roman"/>
                <w:color w:val="000000"/>
                <w:sz w:val="24"/>
                <w:szCs w:val="24"/>
              </w:rPr>
              <w:t>2. Отличие понятий «государство» и «государственность».</w:t>
            </w:r>
          </w:p>
          <w:p w:rsidR="006D25ED" w:rsidRDefault="006910CF">
            <w:pPr>
              <w:spacing w:after="0" w:line="240" w:lineRule="auto"/>
              <w:rPr>
                <w:sz w:val="24"/>
                <w:szCs w:val="24"/>
              </w:rPr>
            </w:pPr>
            <w:r>
              <w:rPr>
                <w:rFonts w:ascii="Times New Roman" w:hAnsi="Times New Roman" w:cs="Times New Roman"/>
                <w:color w:val="000000"/>
                <w:sz w:val="24"/>
                <w:szCs w:val="24"/>
              </w:rPr>
              <w:t>3. Геополитические и природно-климатические факторы становления и развития российской государственности.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4. Прерывистость развития </w:t>
            </w:r>
            <w:r>
              <w:rPr>
                <w:rFonts w:ascii="Times New Roman" w:hAnsi="Times New Roman" w:cs="Times New Roman"/>
                <w:color w:val="000000"/>
                <w:sz w:val="24"/>
                <w:szCs w:val="24"/>
              </w:rPr>
              <w:t>российского государства.</w:t>
            </w:r>
          </w:p>
          <w:p w:rsidR="006D25ED" w:rsidRDefault="006910CF">
            <w:pPr>
              <w:spacing w:after="0" w:line="240" w:lineRule="auto"/>
              <w:rPr>
                <w:sz w:val="24"/>
                <w:szCs w:val="24"/>
              </w:rPr>
            </w:pPr>
            <w:r>
              <w:rPr>
                <w:rFonts w:ascii="Times New Roman" w:hAnsi="Times New Roman" w:cs="Times New Roman"/>
                <w:color w:val="000000"/>
                <w:sz w:val="24"/>
                <w:szCs w:val="24"/>
              </w:rPr>
              <w:t>5. Циклы и этапы в развитии русского государства.</w:t>
            </w:r>
          </w:p>
          <w:p w:rsidR="006D25ED" w:rsidRDefault="006910CF">
            <w:pPr>
              <w:spacing w:after="0" w:line="240" w:lineRule="auto"/>
              <w:rPr>
                <w:sz w:val="24"/>
                <w:szCs w:val="24"/>
              </w:rPr>
            </w:pPr>
            <w:r>
              <w:rPr>
                <w:rFonts w:ascii="Times New Roman" w:hAnsi="Times New Roman" w:cs="Times New Roman"/>
                <w:color w:val="000000"/>
                <w:sz w:val="24"/>
                <w:szCs w:val="24"/>
              </w:rPr>
              <w:t>6. Смута и революция как ключевые феномены в развитии государственности России.</w:t>
            </w:r>
          </w:p>
          <w:p w:rsidR="006D25ED" w:rsidRDefault="006910CF">
            <w:pPr>
              <w:spacing w:after="0" w:line="240" w:lineRule="auto"/>
              <w:rPr>
                <w:sz w:val="24"/>
                <w:szCs w:val="24"/>
              </w:rPr>
            </w:pPr>
            <w:r>
              <w:rPr>
                <w:rFonts w:ascii="Times New Roman" w:hAnsi="Times New Roman" w:cs="Times New Roman"/>
                <w:color w:val="000000"/>
                <w:sz w:val="24"/>
                <w:szCs w:val="24"/>
              </w:rPr>
              <w:t>7. Западничество и славянофильство как модели развития российской государственности.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Задания для </w:t>
            </w:r>
            <w:r>
              <w:rPr>
                <w:rFonts w:ascii="Times New Roman" w:hAnsi="Times New Roman" w:cs="Times New Roman"/>
                <w:color w:val="000000"/>
                <w:sz w:val="24"/>
                <w:szCs w:val="24"/>
              </w:rPr>
              <w:t>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Интеллектуальная игра-викторина на знание ключевых фактов о России и особенностях разрастания её исторической территории.</w:t>
            </w:r>
          </w:p>
          <w:p w:rsidR="006D25ED" w:rsidRDefault="006910CF">
            <w:pPr>
              <w:spacing w:after="0" w:line="240" w:lineRule="auto"/>
              <w:rPr>
                <w:sz w:val="24"/>
                <w:szCs w:val="24"/>
              </w:rPr>
            </w:pPr>
            <w:r>
              <w:rPr>
                <w:rFonts w:ascii="Times New Roman" w:hAnsi="Times New Roman" w:cs="Times New Roman"/>
                <w:color w:val="000000"/>
                <w:sz w:val="24"/>
                <w:szCs w:val="24"/>
              </w:rPr>
              <w:t>1. Как называется наша страна? Ответ: Российская Федерация</w:t>
            </w:r>
          </w:p>
          <w:p w:rsidR="006D25ED" w:rsidRDefault="006910CF">
            <w:pPr>
              <w:spacing w:after="0" w:line="240" w:lineRule="auto"/>
              <w:rPr>
                <w:sz w:val="24"/>
                <w:szCs w:val="24"/>
              </w:rPr>
            </w:pPr>
            <w:r>
              <w:rPr>
                <w:rFonts w:ascii="Times New Roman" w:hAnsi="Times New Roman" w:cs="Times New Roman"/>
                <w:color w:val="000000"/>
                <w:sz w:val="24"/>
                <w:szCs w:val="24"/>
              </w:rPr>
              <w:t>2. Что означает слово «федерация»? Ответ: об</w:t>
            </w:r>
            <w:r>
              <w:rPr>
                <w:rFonts w:ascii="Times New Roman" w:hAnsi="Times New Roman" w:cs="Times New Roman"/>
                <w:color w:val="000000"/>
                <w:sz w:val="24"/>
                <w:szCs w:val="24"/>
              </w:rPr>
              <w:t>ъединение, союз</w:t>
            </w:r>
          </w:p>
          <w:p w:rsidR="006D25ED" w:rsidRDefault="006910CF">
            <w:pPr>
              <w:spacing w:after="0" w:line="240" w:lineRule="auto"/>
              <w:rPr>
                <w:sz w:val="24"/>
                <w:szCs w:val="24"/>
              </w:rPr>
            </w:pPr>
            <w:r>
              <w:rPr>
                <w:rFonts w:ascii="Times New Roman" w:hAnsi="Times New Roman" w:cs="Times New Roman"/>
                <w:color w:val="000000"/>
                <w:sz w:val="24"/>
                <w:szCs w:val="24"/>
              </w:rPr>
              <w:t>3. Какие государственные символы Российской Федерации вы знаете? Ответ: герб, флаг, гимн</w:t>
            </w:r>
          </w:p>
          <w:p w:rsidR="006D25ED" w:rsidRDefault="006910CF">
            <w:pPr>
              <w:spacing w:after="0" w:line="240" w:lineRule="auto"/>
              <w:rPr>
                <w:sz w:val="24"/>
                <w:szCs w:val="24"/>
              </w:rPr>
            </w:pPr>
            <w:r>
              <w:rPr>
                <w:rFonts w:ascii="Times New Roman" w:hAnsi="Times New Roman" w:cs="Times New Roman"/>
                <w:color w:val="000000"/>
                <w:sz w:val="24"/>
                <w:szCs w:val="24"/>
              </w:rPr>
              <w:t>4. Кто является главой Российского государства? Ответ: президент</w:t>
            </w:r>
          </w:p>
          <w:p w:rsidR="006D25ED" w:rsidRDefault="006910CF">
            <w:pPr>
              <w:spacing w:after="0" w:line="240" w:lineRule="auto"/>
              <w:rPr>
                <w:sz w:val="24"/>
                <w:szCs w:val="24"/>
              </w:rPr>
            </w:pPr>
            <w:r>
              <w:rPr>
                <w:rFonts w:ascii="Times New Roman" w:hAnsi="Times New Roman" w:cs="Times New Roman"/>
                <w:color w:val="000000"/>
                <w:sz w:val="24"/>
                <w:szCs w:val="24"/>
              </w:rPr>
              <w:t>5. Сколько народов проживает на территории России? Ответ: более 180</w:t>
            </w:r>
          </w:p>
          <w:p w:rsidR="006D25ED" w:rsidRDefault="006910CF">
            <w:pPr>
              <w:spacing w:after="0" w:line="240" w:lineRule="auto"/>
              <w:rPr>
                <w:sz w:val="24"/>
                <w:szCs w:val="24"/>
              </w:rPr>
            </w:pPr>
            <w:r>
              <w:rPr>
                <w:rFonts w:ascii="Times New Roman" w:hAnsi="Times New Roman" w:cs="Times New Roman"/>
                <w:color w:val="000000"/>
                <w:sz w:val="24"/>
                <w:szCs w:val="24"/>
              </w:rPr>
              <w:t>6. Какой язык объе</w:t>
            </w:r>
            <w:r>
              <w:rPr>
                <w:rFonts w:ascii="Times New Roman" w:hAnsi="Times New Roman" w:cs="Times New Roman"/>
                <w:color w:val="000000"/>
                <w:sz w:val="24"/>
                <w:szCs w:val="24"/>
              </w:rPr>
              <w:t>диняет народы России? Ответ: русский</w:t>
            </w:r>
          </w:p>
          <w:p w:rsidR="006D25ED" w:rsidRDefault="006910CF">
            <w:pPr>
              <w:spacing w:after="0" w:line="240" w:lineRule="auto"/>
              <w:rPr>
                <w:sz w:val="24"/>
                <w:szCs w:val="24"/>
              </w:rPr>
            </w:pPr>
            <w:r>
              <w:rPr>
                <w:rFonts w:ascii="Times New Roman" w:hAnsi="Times New Roman" w:cs="Times New Roman"/>
                <w:color w:val="000000"/>
                <w:sz w:val="24"/>
                <w:szCs w:val="24"/>
              </w:rPr>
              <w:t>7. Как называется основной закон Российской Федерации? Ответ: Конституция</w:t>
            </w:r>
          </w:p>
          <w:p w:rsidR="006D25ED" w:rsidRDefault="006910CF">
            <w:pPr>
              <w:spacing w:after="0" w:line="240" w:lineRule="auto"/>
              <w:rPr>
                <w:sz w:val="24"/>
                <w:szCs w:val="24"/>
              </w:rPr>
            </w:pPr>
            <w:r>
              <w:rPr>
                <w:rFonts w:ascii="Times New Roman" w:hAnsi="Times New Roman" w:cs="Times New Roman"/>
                <w:color w:val="000000"/>
                <w:sz w:val="24"/>
                <w:szCs w:val="24"/>
              </w:rPr>
              <w:t>8. На каком материке находится Россия? Ответ: Евразия</w:t>
            </w:r>
          </w:p>
          <w:p w:rsidR="006D25ED" w:rsidRDefault="006910CF">
            <w:pPr>
              <w:spacing w:after="0" w:line="240" w:lineRule="auto"/>
              <w:rPr>
                <w:sz w:val="24"/>
                <w:szCs w:val="24"/>
              </w:rPr>
            </w:pPr>
            <w:r>
              <w:rPr>
                <w:rFonts w:ascii="Times New Roman" w:hAnsi="Times New Roman" w:cs="Times New Roman"/>
                <w:color w:val="000000"/>
                <w:sz w:val="24"/>
                <w:szCs w:val="24"/>
              </w:rPr>
              <w:t>9. В каких климатических поясах расположена Россия? Ответ: в трех климатических поясах — ар</w:t>
            </w:r>
            <w:r>
              <w:rPr>
                <w:rFonts w:ascii="Times New Roman" w:hAnsi="Times New Roman" w:cs="Times New Roman"/>
                <w:color w:val="000000"/>
                <w:sz w:val="24"/>
                <w:szCs w:val="24"/>
              </w:rPr>
              <w:t>ктическом, субарктическом и умеренном</w:t>
            </w:r>
          </w:p>
          <w:p w:rsidR="006D25ED" w:rsidRDefault="006910CF">
            <w:pPr>
              <w:spacing w:after="0" w:line="240" w:lineRule="auto"/>
              <w:rPr>
                <w:sz w:val="24"/>
                <w:szCs w:val="24"/>
              </w:rPr>
            </w:pPr>
            <w:r>
              <w:rPr>
                <w:rFonts w:ascii="Times New Roman" w:hAnsi="Times New Roman" w:cs="Times New Roman"/>
                <w:color w:val="000000"/>
                <w:sz w:val="24"/>
                <w:szCs w:val="24"/>
              </w:rPr>
              <w:t>10. Сколько часовых зон в России? Ответ: 11 часовых зон</w:t>
            </w:r>
          </w:p>
          <w:p w:rsidR="006D25ED" w:rsidRDefault="006910CF">
            <w:pPr>
              <w:spacing w:after="0" w:line="240" w:lineRule="auto"/>
              <w:rPr>
                <w:sz w:val="24"/>
                <w:szCs w:val="24"/>
              </w:rPr>
            </w:pPr>
            <w:r>
              <w:rPr>
                <w:rFonts w:ascii="Times New Roman" w:hAnsi="Times New Roman" w:cs="Times New Roman"/>
                <w:color w:val="000000"/>
                <w:sz w:val="24"/>
                <w:szCs w:val="24"/>
              </w:rPr>
              <w:t>11.  Какая река России является самой длинной? Ответ: река Лена</w:t>
            </w:r>
          </w:p>
          <w:p w:rsidR="006D25ED" w:rsidRDefault="006910CF">
            <w:pPr>
              <w:spacing w:after="0" w:line="240" w:lineRule="auto"/>
              <w:rPr>
                <w:sz w:val="24"/>
                <w:szCs w:val="24"/>
              </w:rPr>
            </w:pPr>
            <w:r>
              <w:rPr>
                <w:rFonts w:ascii="Times New Roman" w:hAnsi="Times New Roman" w:cs="Times New Roman"/>
                <w:color w:val="000000"/>
                <w:sz w:val="24"/>
                <w:szCs w:val="24"/>
              </w:rPr>
              <w:t>12. Высочайшая гора России это… Ответ: Эльбрус</w:t>
            </w:r>
          </w:p>
          <w:p w:rsidR="006D25ED" w:rsidRDefault="006910CF">
            <w:pPr>
              <w:spacing w:after="0" w:line="240" w:lineRule="auto"/>
              <w:rPr>
                <w:sz w:val="24"/>
                <w:szCs w:val="24"/>
              </w:rPr>
            </w:pPr>
            <w:r>
              <w:rPr>
                <w:rFonts w:ascii="Times New Roman" w:hAnsi="Times New Roman" w:cs="Times New Roman"/>
                <w:color w:val="000000"/>
                <w:sz w:val="24"/>
                <w:szCs w:val="24"/>
              </w:rPr>
              <w:t>13. Назовите самый большой остров России? Ответ: Са</w:t>
            </w:r>
            <w:r>
              <w:rPr>
                <w:rFonts w:ascii="Times New Roman" w:hAnsi="Times New Roman" w:cs="Times New Roman"/>
                <w:color w:val="000000"/>
                <w:sz w:val="24"/>
                <w:szCs w:val="24"/>
              </w:rPr>
              <w:t>халин</w:t>
            </w:r>
          </w:p>
          <w:p w:rsidR="006D25ED" w:rsidRDefault="006910CF">
            <w:pPr>
              <w:spacing w:after="0" w:line="240" w:lineRule="auto"/>
              <w:rPr>
                <w:sz w:val="24"/>
                <w:szCs w:val="24"/>
              </w:rPr>
            </w:pPr>
            <w:r>
              <w:rPr>
                <w:rFonts w:ascii="Times New Roman" w:hAnsi="Times New Roman" w:cs="Times New Roman"/>
                <w:color w:val="000000"/>
                <w:sz w:val="24"/>
                <w:szCs w:val="24"/>
              </w:rPr>
              <w:t>14. Какой город в России славится своими холодами? Ответ: Оймякон</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1396"/>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Темы презентаций и рефератов:</w:t>
            </w:r>
          </w:p>
          <w:p w:rsidR="006D25ED" w:rsidRDefault="006910CF">
            <w:pPr>
              <w:spacing w:after="0" w:line="240" w:lineRule="auto"/>
              <w:rPr>
                <w:sz w:val="24"/>
                <w:szCs w:val="24"/>
              </w:rPr>
            </w:pPr>
            <w:r>
              <w:rPr>
                <w:rFonts w:ascii="Times New Roman" w:hAnsi="Times New Roman" w:cs="Times New Roman"/>
                <w:color w:val="000000"/>
                <w:sz w:val="24"/>
                <w:szCs w:val="24"/>
              </w:rPr>
              <w:t>1. Дискретность отечественной истории: эпохи и особенности.</w:t>
            </w:r>
          </w:p>
          <w:p w:rsidR="006D25ED" w:rsidRDefault="006910CF">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3.  «Теория больших волн» : </w:t>
            </w:r>
            <w:r>
              <w:rPr>
                <w:rFonts w:ascii="Times New Roman" w:hAnsi="Times New Roman" w:cs="Times New Roman"/>
                <w:color w:val="000000"/>
                <w:sz w:val="24"/>
                <w:szCs w:val="24"/>
              </w:rPr>
              <w:t>общемировая тенденция и особенности России.</w:t>
            </w:r>
          </w:p>
          <w:p w:rsidR="006D25ED" w:rsidRDefault="006910CF">
            <w:pPr>
              <w:spacing w:after="0" w:line="240" w:lineRule="auto"/>
              <w:rPr>
                <w:sz w:val="24"/>
                <w:szCs w:val="24"/>
              </w:rPr>
            </w:pPr>
            <w:r>
              <w:rPr>
                <w:rFonts w:ascii="Times New Roman" w:hAnsi="Times New Roman" w:cs="Times New Roman"/>
                <w:color w:val="000000"/>
                <w:sz w:val="24"/>
                <w:szCs w:val="24"/>
              </w:rPr>
              <w:t>4.  Этапы становления российской государственности.</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2. Испытания и победы России</w:t>
            </w:r>
          </w:p>
        </w:tc>
      </w:tr>
      <w:tr w:rsidR="006D25ED">
        <w:trPr>
          <w:trHeight w:hRule="exact" w:val="21"/>
        </w:trPr>
        <w:tc>
          <w:tcPr>
            <w:tcW w:w="9640" w:type="dxa"/>
          </w:tcPr>
          <w:p w:rsidR="006D25ED" w:rsidRDefault="006D25ED"/>
        </w:tc>
      </w:tr>
      <w:tr w:rsidR="006D25ED">
        <w:trPr>
          <w:trHeight w:hRule="exact" w:val="10591"/>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основные испытания и победы России в истории развития страны.</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w:t>
            </w:r>
            <w:r>
              <w:rPr>
                <w:rFonts w:ascii="Times New Roman" w:hAnsi="Times New Roman" w:cs="Times New Roman"/>
                <w:color w:val="000000"/>
                <w:sz w:val="24"/>
                <w:szCs w:val="24"/>
              </w:rPr>
              <w:t xml:space="preserve"> занятии:</w:t>
            </w:r>
          </w:p>
          <w:p w:rsidR="006D25ED" w:rsidRDefault="006910CF">
            <w:pPr>
              <w:spacing w:after="0" w:line="240" w:lineRule="auto"/>
              <w:rPr>
                <w:sz w:val="24"/>
                <w:szCs w:val="24"/>
              </w:rPr>
            </w:pPr>
            <w:r>
              <w:rPr>
                <w:rFonts w:ascii="Times New Roman" w:hAnsi="Times New Roman" w:cs="Times New Roman"/>
                <w:color w:val="000000"/>
                <w:sz w:val="24"/>
                <w:szCs w:val="24"/>
              </w:rPr>
              <w:t>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rsidR="006D25ED" w:rsidRDefault="006910CF">
            <w:pPr>
              <w:spacing w:after="0" w:line="240" w:lineRule="auto"/>
              <w:rPr>
                <w:sz w:val="24"/>
                <w:szCs w:val="24"/>
              </w:rPr>
            </w:pPr>
            <w:r>
              <w:rPr>
                <w:rFonts w:ascii="Times New Roman" w:hAnsi="Times New Roman" w:cs="Times New Roman"/>
                <w:color w:val="000000"/>
                <w:sz w:val="24"/>
                <w:szCs w:val="24"/>
              </w:rPr>
              <w:t>2. Усиление кризисных тенденций в Российская империя в конце XIX – на</w:t>
            </w:r>
            <w:r>
              <w:rPr>
                <w:rFonts w:ascii="Times New Roman" w:hAnsi="Times New Roman" w:cs="Times New Roman"/>
                <w:color w:val="000000"/>
                <w:sz w:val="24"/>
                <w:szCs w:val="24"/>
              </w:rPr>
              <w:t>чале XX вв.</w:t>
            </w:r>
          </w:p>
          <w:p w:rsidR="006D25ED" w:rsidRDefault="006910CF">
            <w:pPr>
              <w:spacing w:after="0" w:line="240" w:lineRule="auto"/>
              <w:rPr>
                <w:sz w:val="24"/>
                <w:szCs w:val="24"/>
              </w:rPr>
            </w:pPr>
            <w:r>
              <w:rPr>
                <w:rFonts w:ascii="Times New Roman" w:hAnsi="Times New Roman" w:cs="Times New Roman"/>
                <w:color w:val="000000"/>
                <w:sz w:val="24"/>
                <w:szCs w:val="24"/>
              </w:rPr>
              <w:t>3. Диспропорции в общественно-политическом развитии России в начале XX в.</w:t>
            </w:r>
          </w:p>
          <w:p w:rsidR="006D25ED" w:rsidRDefault="006910CF">
            <w:pPr>
              <w:spacing w:after="0" w:line="240" w:lineRule="auto"/>
              <w:rPr>
                <w:sz w:val="24"/>
                <w:szCs w:val="24"/>
              </w:rPr>
            </w:pPr>
            <w:r>
              <w:rPr>
                <w:rFonts w:ascii="Times New Roman" w:hAnsi="Times New Roman" w:cs="Times New Roman"/>
                <w:color w:val="000000"/>
                <w:sz w:val="24"/>
                <w:szCs w:val="24"/>
              </w:rPr>
              <w:t>4. Революционное движение и его последствие для государственности России.</w:t>
            </w:r>
          </w:p>
          <w:p w:rsidR="006D25ED" w:rsidRDefault="006910CF">
            <w:pPr>
              <w:spacing w:after="0" w:line="240" w:lineRule="auto"/>
              <w:rPr>
                <w:sz w:val="24"/>
                <w:szCs w:val="24"/>
              </w:rPr>
            </w:pPr>
            <w:r>
              <w:rPr>
                <w:rFonts w:ascii="Times New Roman" w:hAnsi="Times New Roman" w:cs="Times New Roman"/>
                <w:color w:val="000000"/>
                <w:sz w:val="24"/>
                <w:szCs w:val="24"/>
              </w:rPr>
              <w:t>5. Первая мировая война.</w:t>
            </w:r>
          </w:p>
          <w:p w:rsidR="006D25ED" w:rsidRDefault="006910CF">
            <w:pPr>
              <w:spacing w:after="0" w:line="240" w:lineRule="auto"/>
              <w:rPr>
                <w:sz w:val="24"/>
                <w:szCs w:val="24"/>
              </w:rPr>
            </w:pPr>
            <w:r>
              <w:rPr>
                <w:rFonts w:ascii="Times New Roman" w:hAnsi="Times New Roman" w:cs="Times New Roman"/>
                <w:color w:val="000000"/>
                <w:sz w:val="24"/>
                <w:szCs w:val="24"/>
              </w:rPr>
              <w:t>6. Проблемы государственности периода социализма.</w:t>
            </w:r>
          </w:p>
          <w:p w:rsidR="006D25ED" w:rsidRDefault="006910CF">
            <w:pPr>
              <w:spacing w:after="0" w:line="240" w:lineRule="auto"/>
              <w:rPr>
                <w:sz w:val="24"/>
                <w:szCs w:val="24"/>
              </w:rPr>
            </w:pPr>
            <w:r>
              <w:rPr>
                <w:rFonts w:ascii="Times New Roman" w:hAnsi="Times New Roman" w:cs="Times New Roman"/>
                <w:color w:val="000000"/>
                <w:sz w:val="24"/>
                <w:szCs w:val="24"/>
              </w:rPr>
              <w:t>7. Российское государ</w:t>
            </w:r>
            <w:r>
              <w:rPr>
                <w:rFonts w:ascii="Times New Roman" w:hAnsi="Times New Roman" w:cs="Times New Roman"/>
                <w:color w:val="000000"/>
                <w:sz w:val="24"/>
                <w:szCs w:val="24"/>
              </w:rPr>
              <w:t>ство в годы революций и гражданской войны (1917–1921 гг.)</w:t>
            </w:r>
          </w:p>
          <w:p w:rsidR="006D25ED" w:rsidRDefault="006910CF">
            <w:pPr>
              <w:spacing w:after="0" w:line="240" w:lineRule="auto"/>
              <w:rPr>
                <w:sz w:val="24"/>
                <w:szCs w:val="24"/>
              </w:rPr>
            </w:pPr>
            <w:r>
              <w:rPr>
                <w:rFonts w:ascii="Times New Roman" w:hAnsi="Times New Roman" w:cs="Times New Roman"/>
                <w:color w:val="000000"/>
                <w:sz w:val="24"/>
                <w:szCs w:val="24"/>
              </w:rPr>
              <w:t>8. Советское государство (1921–1950 гг.). Сталинизм: понятие, методология изучения.</w:t>
            </w:r>
          </w:p>
          <w:p w:rsidR="006D25ED" w:rsidRDefault="006910CF">
            <w:pPr>
              <w:spacing w:after="0" w:line="240" w:lineRule="auto"/>
              <w:rPr>
                <w:sz w:val="24"/>
                <w:szCs w:val="24"/>
              </w:rPr>
            </w:pPr>
            <w:r>
              <w:rPr>
                <w:rFonts w:ascii="Times New Roman" w:hAnsi="Times New Roman" w:cs="Times New Roman"/>
                <w:color w:val="000000"/>
                <w:sz w:val="24"/>
                <w:szCs w:val="24"/>
              </w:rPr>
              <w:t>9. Роль Великой Отечественной войны в укрепление советской государственности.</w:t>
            </w:r>
          </w:p>
          <w:p w:rsidR="006D25ED" w:rsidRDefault="006910CF">
            <w:pPr>
              <w:spacing w:after="0" w:line="240" w:lineRule="auto"/>
              <w:rPr>
                <w:sz w:val="24"/>
                <w:szCs w:val="24"/>
              </w:rPr>
            </w:pPr>
            <w:r>
              <w:rPr>
                <w:rFonts w:ascii="Times New Roman" w:hAnsi="Times New Roman" w:cs="Times New Roman"/>
                <w:color w:val="000000"/>
                <w:sz w:val="24"/>
                <w:szCs w:val="24"/>
              </w:rPr>
              <w:t>10. Развитие социально-экономической</w:t>
            </w:r>
            <w:r>
              <w:rPr>
                <w:rFonts w:ascii="Times New Roman" w:hAnsi="Times New Roman" w:cs="Times New Roman"/>
                <w:color w:val="000000"/>
                <w:sz w:val="24"/>
                <w:szCs w:val="24"/>
              </w:rPr>
              <w:t xml:space="preserve"> и политической системы СССР в послевоенный период (1946–1960-е годы).</w:t>
            </w:r>
          </w:p>
          <w:p w:rsidR="006D25ED" w:rsidRDefault="006910CF">
            <w:pPr>
              <w:spacing w:after="0" w:line="240" w:lineRule="auto"/>
              <w:rPr>
                <w:sz w:val="24"/>
                <w:szCs w:val="24"/>
              </w:rPr>
            </w:pPr>
            <w:r>
              <w:rPr>
                <w:rFonts w:ascii="Times New Roman" w:hAnsi="Times New Roman" w:cs="Times New Roman"/>
                <w:color w:val="000000"/>
                <w:sz w:val="24"/>
                <w:szCs w:val="24"/>
              </w:rPr>
              <w:t>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12. Проблема </w:t>
            </w:r>
            <w:r>
              <w:rPr>
                <w:rFonts w:ascii="Times New Roman" w:hAnsi="Times New Roman" w:cs="Times New Roman"/>
                <w:color w:val="000000"/>
                <w:sz w:val="24"/>
                <w:szCs w:val="24"/>
              </w:rPr>
              <w:t>интеграции в мировое сообщество.</w:t>
            </w:r>
          </w:p>
          <w:p w:rsidR="006D25ED" w:rsidRDefault="006910CF">
            <w:pPr>
              <w:spacing w:after="0" w:line="240" w:lineRule="auto"/>
              <w:rPr>
                <w:sz w:val="24"/>
                <w:szCs w:val="24"/>
              </w:rPr>
            </w:pPr>
            <w:r>
              <w:rPr>
                <w:rFonts w:ascii="Times New Roman" w:hAnsi="Times New Roman" w:cs="Times New Roman"/>
                <w:color w:val="000000"/>
                <w:sz w:val="24"/>
                <w:szCs w:val="24"/>
              </w:rPr>
              <w:t>13. Укрепление «вертикали власти». Национальные проекты. Правовое обеспечение проводимой политики.</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Проведение свободной дискуссии на темы:</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Признаки и причины кризиса </w:t>
            </w:r>
            <w:r>
              <w:rPr>
                <w:rFonts w:ascii="Times New Roman" w:hAnsi="Times New Roman" w:cs="Times New Roman"/>
                <w:color w:val="000000"/>
                <w:sz w:val="24"/>
                <w:szCs w:val="24"/>
              </w:rPr>
              <w:t>государственности в Росси во второй половине XIXв.</w:t>
            </w:r>
          </w:p>
          <w:p w:rsidR="006D25ED" w:rsidRDefault="006910CF">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России.</w:t>
            </w:r>
          </w:p>
          <w:p w:rsidR="006D25ED" w:rsidRDefault="006910CF">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6D25ED" w:rsidRDefault="006910CF">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6D25ED" w:rsidRDefault="006910CF">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w:t>
            </w:r>
            <w:r>
              <w:rPr>
                <w:rFonts w:ascii="Times New Roman" w:hAnsi="Times New Roman" w:cs="Times New Roman"/>
                <w:color w:val="000000"/>
                <w:sz w:val="24"/>
                <w:szCs w:val="24"/>
              </w:rPr>
              <w:t>оссии в постсоветское время.</w:t>
            </w:r>
          </w:p>
          <w:p w:rsidR="006D25ED" w:rsidRDefault="006910CF">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6D25ED" w:rsidRDefault="006910CF">
            <w:pPr>
              <w:spacing w:after="0" w:line="240" w:lineRule="auto"/>
              <w:rPr>
                <w:sz w:val="24"/>
                <w:szCs w:val="24"/>
              </w:rPr>
            </w:pPr>
            <w:r>
              <w:rPr>
                <w:rFonts w:ascii="Times New Roman" w:hAnsi="Times New Roman" w:cs="Times New Roman"/>
                <w:color w:val="000000"/>
                <w:sz w:val="24"/>
                <w:szCs w:val="24"/>
              </w:rPr>
              <w:t>1. Сравнительная характеристика основных идей либерализма и марксистского социализма.</w:t>
            </w:r>
          </w:p>
          <w:p w:rsidR="006D25ED" w:rsidRDefault="006910CF">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6D25ED" w:rsidRDefault="006910CF">
            <w:pPr>
              <w:spacing w:after="0" w:line="240" w:lineRule="auto"/>
              <w:rPr>
                <w:sz w:val="24"/>
                <w:szCs w:val="24"/>
              </w:rPr>
            </w:pPr>
            <w:r>
              <w:rPr>
                <w:rFonts w:ascii="Times New Roman" w:hAnsi="Times New Roman" w:cs="Times New Roman"/>
                <w:color w:val="000000"/>
                <w:sz w:val="24"/>
                <w:szCs w:val="24"/>
              </w:rPr>
              <w:t xml:space="preserve">3. Кризисы российской государственности с древнейших времен до </w:t>
            </w:r>
            <w:r>
              <w:rPr>
                <w:rFonts w:ascii="Times New Roman" w:hAnsi="Times New Roman" w:cs="Times New Roman"/>
                <w:color w:val="000000"/>
                <w:sz w:val="24"/>
                <w:szCs w:val="24"/>
              </w:rPr>
              <w:t>нач. XXI века.</w:t>
            </w:r>
          </w:p>
          <w:p w:rsidR="006D25ED" w:rsidRDefault="006910CF">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6D25ED" w:rsidRDefault="006910CF">
            <w:pPr>
              <w:spacing w:after="0" w:line="240" w:lineRule="auto"/>
              <w:rPr>
                <w:sz w:val="24"/>
                <w:szCs w:val="24"/>
              </w:rPr>
            </w:pPr>
            <w:r>
              <w:rPr>
                <w:rFonts w:ascii="Times New Roman" w:hAnsi="Times New Roman" w:cs="Times New Roman"/>
                <w:color w:val="000000"/>
                <w:sz w:val="24"/>
                <w:szCs w:val="24"/>
              </w:rPr>
              <w:t>5. Особенности национально-территориального устройства РФ.</w:t>
            </w:r>
          </w:p>
          <w:p w:rsidR="006D25ED" w:rsidRDefault="006910CF">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6D25ED">
        <w:trPr>
          <w:trHeight w:hRule="exact" w:val="21"/>
        </w:trPr>
        <w:tc>
          <w:tcPr>
            <w:tcW w:w="9640" w:type="dxa"/>
          </w:tcPr>
          <w:p w:rsidR="006D25ED" w:rsidRDefault="006D25ED"/>
        </w:tc>
      </w:tr>
      <w:tr w:rsidR="006D25ED">
        <w:trPr>
          <w:trHeight w:hRule="exact" w:val="2715"/>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Презентации студентов о своих выдающихся земляках и родственниках-героях: Суламбек Осканов, Марина Плотникова, Сергей Крикалев,</w:t>
            </w:r>
            <w:r>
              <w:rPr>
                <w:rFonts w:ascii="Times New Roman" w:hAnsi="Times New Roman" w:cs="Times New Roman"/>
                <w:color w:val="000000"/>
                <w:sz w:val="24"/>
                <w:szCs w:val="24"/>
              </w:rPr>
              <w:t xml:space="preserve">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Когда оф</w:t>
            </w:r>
            <w:r>
              <w:rPr>
                <w:rFonts w:ascii="Times New Roman" w:hAnsi="Times New Roman" w:cs="Times New Roman"/>
                <w:color w:val="000000"/>
                <w:sz w:val="24"/>
                <w:szCs w:val="24"/>
              </w:rPr>
              <w:t>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1937"/>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геройского подвига»? Кем оно присваивалось?</w:t>
            </w:r>
          </w:p>
          <w:p w:rsidR="006D25ED" w:rsidRDefault="006910CF">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Темы </w:t>
            </w:r>
            <w:r>
              <w:rPr>
                <w:rFonts w:ascii="Times New Roman" w:hAnsi="Times New Roman" w:cs="Times New Roman"/>
                <w:color w:val="000000"/>
                <w:sz w:val="24"/>
                <w:szCs w:val="24"/>
              </w:rPr>
              <w:t>презентаций и рефератов:</w:t>
            </w:r>
          </w:p>
          <w:p w:rsidR="006D25ED" w:rsidRDefault="006910CF">
            <w:pPr>
              <w:spacing w:after="0" w:line="240" w:lineRule="auto"/>
              <w:rPr>
                <w:sz w:val="24"/>
                <w:szCs w:val="24"/>
              </w:rPr>
            </w:pPr>
            <w:r>
              <w:rPr>
                <w:rFonts w:ascii="Times New Roman" w:hAnsi="Times New Roman" w:cs="Times New Roman"/>
                <w:color w:val="000000"/>
                <w:sz w:val="24"/>
                <w:szCs w:val="24"/>
              </w:rPr>
              <w:t>1. Специфические вопросы российской государственности: эволюция проблем с XVII до нач. XXI вв.</w:t>
            </w:r>
          </w:p>
          <w:p w:rsidR="006D25ED" w:rsidRDefault="006910CF">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6D25ED" w:rsidRDefault="006910CF">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 xml:space="preserve">Семинар </w:t>
            </w:r>
            <w:r>
              <w:rPr>
                <w:rFonts w:ascii="Times New Roman" w:hAnsi="Times New Roman" w:cs="Times New Roman"/>
                <w:b/>
                <w:color w:val="000000"/>
                <w:sz w:val="24"/>
                <w:szCs w:val="24"/>
              </w:rPr>
              <w:t>1. Применимость и альтернативы цивилизационного подхода</w:t>
            </w:r>
          </w:p>
        </w:tc>
      </w:tr>
      <w:tr w:rsidR="006D25ED">
        <w:trPr>
          <w:trHeight w:hRule="exact" w:val="21"/>
        </w:trPr>
        <w:tc>
          <w:tcPr>
            <w:tcW w:w="9640" w:type="dxa"/>
          </w:tcPr>
          <w:p w:rsidR="006D25ED" w:rsidRDefault="006D25ED"/>
        </w:tc>
      </w:tr>
      <w:tr w:rsidR="006D25ED">
        <w:trPr>
          <w:trHeight w:hRule="exact" w:val="7346"/>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 и альтернативы цивилизационного подхода.</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w:t>
            </w:r>
            <w:r>
              <w:rPr>
                <w:rFonts w:ascii="Times New Roman" w:hAnsi="Times New Roman" w:cs="Times New Roman"/>
                <w:color w:val="000000"/>
                <w:sz w:val="24"/>
                <w:szCs w:val="24"/>
              </w:rPr>
              <w:t>р),</w:t>
            </w:r>
          </w:p>
          <w:p w:rsidR="006D25ED" w:rsidRDefault="006910CF">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6D25ED" w:rsidRDefault="006910CF">
            <w:pPr>
              <w:spacing w:after="0" w:line="240" w:lineRule="auto"/>
              <w:rPr>
                <w:sz w:val="24"/>
                <w:szCs w:val="24"/>
              </w:rPr>
            </w:pPr>
            <w:r>
              <w:rPr>
                <w:rFonts w:ascii="Times New Roman" w:hAnsi="Times New Roman" w:cs="Times New Roman"/>
                <w:color w:val="000000"/>
                <w:sz w:val="24"/>
                <w:szCs w:val="24"/>
              </w:rPr>
              <w:t>3. Теории формационного подхода.</w:t>
            </w:r>
          </w:p>
          <w:p w:rsidR="006D25ED" w:rsidRDefault="006910CF">
            <w:pPr>
              <w:spacing w:after="0" w:line="240" w:lineRule="auto"/>
              <w:rPr>
                <w:sz w:val="24"/>
                <w:szCs w:val="24"/>
              </w:rPr>
            </w:pPr>
            <w:r>
              <w:rPr>
                <w:rFonts w:ascii="Times New Roman" w:hAnsi="Times New Roman" w:cs="Times New Roman"/>
                <w:color w:val="000000"/>
                <w:sz w:val="24"/>
                <w:szCs w:val="24"/>
              </w:rPr>
              <w:t xml:space="preserve">4. Теории цивилизационизма (А.С. Хомяков, Н.Я. Данилевский, К.Н. Леонтьев, В.И. Ламанский, П.Н. Савицкий, Л.Н. Гумилев, А.С. Панарин, В.Л. </w:t>
            </w:r>
            <w:r>
              <w:rPr>
                <w:rFonts w:ascii="Times New Roman" w:hAnsi="Times New Roman" w:cs="Times New Roman"/>
                <w:color w:val="000000"/>
                <w:sz w:val="24"/>
                <w:szCs w:val="24"/>
              </w:rPr>
              <w:t>Цымбурский, А.В. Коротаев, Ф. Гизо, А. Тойнби, О. Шпенглер, Ф. Конечный, C. Хантингтон, У. Макнил и др.)</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w:t>
            </w:r>
            <w:r>
              <w:rPr>
                <w:rFonts w:ascii="Times New Roman" w:hAnsi="Times New Roman" w:cs="Times New Roman"/>
                <w:color w:val="000000"/>
                <w:sz w:val="24"/>
                <w:szCs w:val="24"/>
              </w:rPr>
              <w:t>ода, теории цивилизационизма.</w:t>
            </w:r>
          </w:p>
          <w:p w:rsidR="006D25ED" w:rsidRDefault="006910CF">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конструкционизма, теории формационного подхода, теории цивилизационизма.</w:t>
            </w:r>
          </w:p>
          <w:p w:rsidR="006D25ED" w:rsidRDefault="006910CF">
            <w:pPr>
              <w:spacing w:after="0" w:line="240" w:lineRule="auto"/>
              <w:rPr>
                <w:sz w:val="24"/>
                <w:szCs w:val="24"/>
              </w:rPr>
            </w:pPr>
            <w:r>
              <w:rPr>
                <w:rFonts w:ascii="Times New Roman" w:hAnsi="Times New Roman" w:cs="Times New Roman"/>
                <w:color w:val="000000"/>
                <w:sz w:val="24"/>
                <w:szCs w:val="24"/>
              </w:rPr>
              <w:t>Темы презентаций:</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Влияние природно-географического фактора на развитие российской </w:t>
            </w:r>
            <w:r>
              <w:rPr>
                <w:rFonts w:ascii="Times New Roman" w:hAnsi="Times New Roman" w:cs="Times New Roman"/>
                <w:color w:val="000000"/>
                <w:sz w:val="24"/>
                <w:szCs w:val="24"/>
              </w:rPr>
              <w:t>цивилизации (Мечников, Милов),</w:t>
            </w:r>
          </w:p>
          <w:p w:rsidR="006D25ED" w:rsidRDefault="006910CF">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социокультурного развития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6D25ED" w:rsidRDefault="006910CF">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w:t>
            </w:r>
            <w:r>
              <w:rPr>
                <w:rFonts w:ascii="Times New Roman" w:hAnsi="Times New Roman" w:cs="Times New Roman"/>
                <w:color w:val="000000"/>
                <w:sz w:val="24"/>
                <w:szCs w:val="24"/>
              </w:rPr>
              <w:t xml:space="preserve"> относительно развитых стран мира.</w:t>
            </w:r>
          </w:p>
          <w:p w:rsidR="006D25ED" w:rsidRDefault="006910CF">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6D25ED" w:rsidRDefault="006910CF">
            <w:pPr>
              <w:spacing w:after="0" w:line="240" w:lineRule="auto"/>
              <w:rPr>
                <w:sz w:val="24"/>
                <w:szCs w:val="24"/>
              </w:rPr>
            </w:pPr>
            <w:r>
              <w:rPr>
                <w:rFonts w:ascii="Times New Roman" w:hAnsi="Times New Roman" w:cs="Times New Roman"/>
                <w:color w:val="000000"/>
                <w:sz w:val="24"/>
                <w:szCs w:val="24"/>
              </w:rPr>
              <w:t>6. Российско-китайские отношения на рубеже веков.</w:t>
            </w:r>
          </w:p>
          <w:p w:rsidR="006D25ED" w:rsidRDefault="006910CF">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6D25ED" w:rsidRDefault="006910CF">
            <w:pPr>
              <w:spacing w:after="0" w:line="240" w:lineRule="auto"/>
              <w:rPr>
                <w:sz w:val="24"/>
                <w:szCs w:val="24"/>
              </w:rPr>
            </w:pPr>
            <w:r>
              <w:rPr>
                <w:rFonts w:ascii="Times New Roman" w:hAnsi="Times New Roman" w:cs="Times New Roman"/>
                <w:color w:val="000000"/>
                <w:sz w:val="24"/>
                <w:szCs w:val="24"/>
              </w:rPr>
              <w:t>Предпосылки осуществления в Р</w:t>
            </w:r>
            <w:r>
              <w:rPr>
                <w:rFonts w:ascii="Times New Roman" w:hAnsi="Times New Roman" w:cs="Times New Roman"/>
                <w:color w:val="000000"/>
                <w:sz w:val="24"/>
                <w:szCs w:val="24"/>
              </w:rPr>
              <w:t>оссии успешного модернизационного прорыва.</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6D25ED">
        <w:trPr>
          <w:trHeight w:hRule="exact" w:val="21"/>
        </w:trPr>
        <w:tc>
          <w:tcPr>
            <w:tcW w:w="9640" w:type="dxa"/>
          </w:tcPr>
          <w:p w:rsidR="006D25ED" w:rsidRDefault="006D25ED"/>
        </w:tc>
      </w:tr>
      <w:tr w:rsidR="006D25ED">
        <w:trPr>
          <w:trHeight w:hRule="exact" w:val="5420"/>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Процесс собирания русских </w:t>
            </w:r>
            <w:r>
              <w:rPr>
                <w:rFonts w:ascii="Times New Roman" w:hAnsi="Times New Roman" w:cs="Times New Roman"/>
                <w:color w:val="000000"/>
                <w:sz w:val="24"/>
                <w:szCs w:val="24"/>
              </w:rPr>
              <w:t>земель вокруг Москвы.</w:t>
            </w:r>
          </w:p>
          <w:p w:rsidR="006D25ED" w:rsidRDefault="006910CF">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6D25ED" w:rsidRDefault="006910CF">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децентрализации, завершение процессов формирования единого аппарата управления, расширение законодательной базы России.</w:t>
            </w:r>
          </w:p>
          <w:p w:rsidR="006D25ED" w:rsidRDefault="006910CF">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w:t>
            </w:r>
            <w:r>
              <w:rPr>
                <w:rFonts w:ascii="Times New Roman" w:hAnsi="Times New Roman" w:cs="Times New Roman"/>
                <w:color w:val="000000"/>
                <w:sz w:val="24"/>
                <w:szCs w:val="24"/>
              </w:rPr>
              <w:t>дарственности в XVII в.</w:t>
            </w:r>
          </w:p>
          <w:p w:rsidR="006D25ED" w:rsidRDefault="006910CF">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6D25ED" w:rsidRDefault="006910CF">
            <w:pPr>
              <w:spacing w:after="0" w:line="240" w:lineRule="auto"/>
              <w:rPr>
                <w:sz w:val="24"/>
                <w:szCs w:val="24"/>
              </w:rPr>
            </w:pPr>
            <w:r>
              <w:rPr>
                <w:rFonts w:ascii="Times New Roman" w:hAnsi="Times New Roman" w:cs="Times New Roman"/>
                <w:color w:val="000000"/>
                <w:sz w:val="24"/>
                <w:szCs w:val="24"/>
              </w:rPr>
              <w:t>6. Развитие абсолютизма в России в течение XVIII в.</w:t>
            </w:r>
          </w:p>
          <w:p w:rsidR="006D25ED" w:rsidRDefault="006910CF">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6D25ED" w:rsidRDefault="006910CF">
            <w:pPr>
              <w:spacing w:after="0" w:line="240" w:lineRule="auto"/>
              <w:rPr>
                <w:sz w:val="24"/>
                <w:szCs w:val="24"/>
              </w:rPr>
            </w:pPr>
            <w:r>
              <w:rPr>
                <w:rFonts w:ascii="Times New Roman" w:hAnsi="Times New Roman" w:cs="Times New Roman"/>
                <w:color w:val="000000"/>
                <w:sz w:val="24"/>
                <w:szCs w:val="24"/>
              </w:rPr>
              <w:t>8. Великие рефор</w:t>
            </w:r>
            <w:r>
              <w:rPr>
                <w:rFonts w:ascii="Times New Roman" w:hAnsi="Times New Roman" w:cs="Times New Roman"/>
                <w:color w:val="000000"/>
                <w:sz w:val="24"/>
                <w:szCs w:val="24"/>
              </w:rPr>
              <w:t>мы и контрреформы как этапы реализации либерального проекта развития России.</w:t>
            </w:r>
          </w:p>
          <w:p w:rsidR="006D25ED" w:rsidRDefault="006910CF">
            <w:pPr>
              <w:spacing w:after="0" w:line="240" w:lineRule="auto"/>
              <w:rPr>
                <w:sz w:val="24"/>
                <w:szCs w:val="24"/>
              </w:rPr>
            </w:pPr>
            <w:r>
              <w:rPr>
                <w:rFonts w:ascii="Times New Roman" w:hAnsi="Times New Roman" w:cs="Times New Roman"/>
                <w:color w:val="000000"/>
                <w:sz w:val="24"/>
                <w:szCs w:val="24"/>
              </w:rPr>
              <w:t>9. Усиление кризисных тенденций в Российская империя в конце XIX – начале XX вв.</w:t>
            </w:r>
          </w:p>
          <w:p w:rsidR="006D25ED" w:rsidRDefault="006910CF">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6D25ED" w:rsidRDefault="006910CF">
            <w:pPr>
              <w:spacing w:after="0" w:line="240" w:lineRule="auto"/>
              <w:rPr>
                <w:sz w:val="24"/>
                <w:szCs w:val="24"/>
              </w:rPr>
            </w:pPr>
            <w:r>
              <w:rPr>
                <w:rFonts w:ascii="Times New Roman" w:hAnsi="Times New Roman" w:cs="Times New Roman"/>
                <w:color w:val="000000"/>
                <w:sz w:val="24"/>
                <w:szCs w:val="24"/>
              </w:rPr>
              <w:t xml:space="preserve">Задания для </w:t>
            </w:r>
            <w:r>
              <w:rPr>
                <w:rFonts w:ascii="Times New Roman" w:hAnsi="Times New Roman" w:cs="Times New Roman"/>
                <w:color w:val="000000"/>
                <w:sz w:val="24"/>
                <w:szCs w:val="24"/>
              </w:rPr>
              <w:t>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6D25ED" w:rsidRDefault="006910CF">
            <w:pPr>
              <w:spacing w:after="0" w:line="240" w:lineRule="auto"/>
              <w:rPr>
                <w:sz w:val="24"/>
                <w:szCs w:val="24"/>
              </w:rPr>
            </w:pPr>
            <w:r>
              <w:rPr>
                <w:rFonts w:ascii="Times New Roman" w:hAnsi="Times New Roman" w:cs="Times New Roman"/>
                <w:color w:val="000000"/>
                <w:sz w:val="24"/>
                <w:szCs w:val="24"/>
              </w:rPr>
              <w:t>2. Назовите причины кризиса российской государственности в начале XVII в.</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4630"/>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3. Перечислите проекты широких государственных преобразований при Александре I.</w:t>
            </w:r>
          </w:p>
          <w:p w:rsidR="006D25ED" w:rsidRDefault="006910CF">
            <w:pPr>
              <w:spacing w:after="0" w:line="240" w:lineRule="auto"/>
              <w:rPr>
                <w:sz w:val="24"/>
                <w:szCs w:val="24"/>
              </w:rPr>
            </w:pPr>
            <w:r>
              <w:rPr>
                <w:rFonts w:ascii="Times New Roman" w:hAnsi="Times New Roman" w:cs="Times New Roman"/>
                <w:color w:val="000000"/>
                <w:sz w:val="24"/>
                <w:szCs w:val="24"/>
              </w:rPr>
              <w:t>4. Опре</w:t>
            </w:r>
            <w:r>
              <w:rPr>
                <w:rFonts w:ascii="Times New Roman" w:hAnsi="Times New Roman" w:cs="Times New Roman"/>
                <w:color w:val="000000"/>
                <w:sz w:val="24"/>
                <w:szCs w:val="24"/>
              </w:rPr>
              <w:t>делите причины кризиса государственности в Росси во второй половине XIX в.</w:t>
            </w:r>
          </w:p>
          <w:p w:rsidR="006D25ED" w:rsidRDefault="006910CF">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цивилизации и её особенностях на разных этапах её исторического развития:</w:t>
            </w:r>
          </w:p>
          <w:p w:rsidR="006D25ED" w:rsidRDefault="006910CF">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w:t>
            </w:r>
            <w:r>
              <w:rPr>
                <w:rFonts w:ascii="Times New Roman" w:hAnsi="Times New Roman" w:cs="Times New Roman"/>
                <w:color w:val="000000"/>
                <w:sz w:val="24"/>
                <w:szCs w:val="24"/>
              </w:rPr>
              <w:t>ие Киевской Руси.</w:t>
            </w:r>
          </w:p>
          <w:p w:rsidR="006D25ED" w:rsidRDefault="006910CF">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6D25ED" w:rsidRDefault="006910CF">
            <w:pPr>
              <w:spacing w:after="0" w:line="240" w:lineRule="auto"/>
              <w:rPr>
                <w:sz w:val="24"/>
                <w:szCs w:val="24"/>
              </w:rPr>
            </w:pPr>
            <w:r>
              <w:rPr>
                <w:rFonts w:ascii="Times New Roman" w:hAnsi="Times New Roman" w:cs="Times New Roman"/>
                <w:color w:val="000000"/>
                <w:sz w:val="24"/>
                <w:szCs w:val="24"/>
              </w:rPr>
              <w:t>3.  Российское государство в годы революций и гражданской войны (1917–1921 гг.).</w:t>
            </w:r>
          </w:p>
          <w:p w:rsidR="006D25ED" w:rsidRDefault="006910CF">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w:t>
            </w:r>
            <w:r>
              <w:rPr>
                <w:rFonts w:ascii="Times New Roman" w:hAnsi="Times New Roman" w:cs="Times New Roman"/>
                <w:color w:val="000000"/>
                <w:sz w:val="24"/>
                <w:szCs w:val="24"/>
              </w:rPr>
              <w:t>вой политической системы.</w:t>
            </w:r>
          </w:p>
          <w:p w:rsidR="006D25ED" w:rsidRDefault="006910CF">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1. Ценностные вызовы современной политики</w:t>
            </w:r>
          </w:p>
        </w:tc>
      </w:tr>
      <w:tr w:rsidR="006D25ED">
        <w:trPr>
          <w:trHeight w:hRule="exact" w:val="21"/>
        </w:trPr>
        <w:tc>
          <w:tcPr>
            <w:tcW w:w="9640" w:type="dxa"/>
          </w:tcPr>
          <w:p w:rsidR="006D25ED" w:rsidRDefault="006D25ED"/>
        </w:tc>
      </w:tr>
      <w:tr w:rsidR="006D25ED">
        <w:trPr>
          <w:trHeight w:hRule="exact" w:val="7616"/>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Вопросы для обсуждения на </w:t>
            </w:r>
            <w:r>
              <w:rPr>
                <w:rFonts w:ascii="Times New Roman" w:hAnsi="Times New Roman" w:cs="Times New Roman"/>
                <w:color w:val="000000"/>
                <w:sz w:val="24"/>
                <w:szCs w:val="24"/>
              </w:rPr>
              <w:t>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6D25ED" w:rsidRDefault="006910CF">
            <w:pPr>
              <w:spacing w:after="0" w:line="240" w:lineRule="auto"/>
              <w:rPr>
                <w:sz w:val="24"/>
                <w:szCs w:val="24"/>
              </w:rPr>
            </w:pPr>
            <w:r>
              <w:rPr>
                <w:rFonts w:ascii="Times New Roman" w:hAnsi="Times New Roman" w:cs="Times New Roman"/>
                <w:color w:val="000000"/>
                <w:sz w:val="24"/>
                <w:szCs w:val="24"/>
              </w:rPr>
              <w:t>2. Ценностные ориентации в политике в контексте российского менталитета.</w:t>
            </w:r>
          </w:p>
          <w:p w:rsidR="006D25ED" w:rsidRDefault="006910CF">
            <w:pPr>
              <w:spacing w:after="0" w:line="240" w:lineRule="auto"/>
              <w:rPr>
                <w:sz w:val="24"/>
                <w:szCs w:val="24"/>
              </w:rPr>
            </w:pPr>
            <w:r>
              <w:rPr>
                <w:rFonts w:ascii="Times New Roman" w:hAnsi="Times New Roman" w:cs="Times New Roman"/>
                <w:color w:val="000000"/>
                <w:sz w:val="24"/>
                <w:szCs w:val="24"/>
              </w:rPr>
              <w:t xml:space="preserve">3. Политическая деятельность как основа для трансляции доминирующих нравственных ценностей </w:t>
            </w:r>
            <w:r>
              <w:rPr>
                <w:rFonts w:ascii="Times New Roman" w:hAnsi="Times New Roman" w:cs="Times New Roman"/>
                <w:color w:val="000000"/>
                <w:sz w:val="24"/>
                <w:szCs w:val="24"/>
              </w:rPr>
              <w:t>населения.</w:t>
            </w:r>
          </w:p>
          <w:p w:rsidR="006D25ED" w:rsidRDefault="006910CF">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Выделите 10 основных трендов развития системы государственного управления в XXI в.</w:t>
            </w:r>
          </w:p>
          <w:p w:rsidR="006D25ED" w:rsidRDefault="006910CF">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w:t>
            </w:r>
            <w:r>
              <w:rPr>
                <w:rFonts w:ascii="Times New Roman" w:hAnsi="Times New Roman" w:cs="Times New Roman"/>
                <w:color w:val="000000"/>
                <w:sz w:val="24"/>
                <w:szCs w:val="24"/>
              </w:rPr>
              <w:t>ение авторитета государства.</w:t>
            </w:r>
          </w:p>
          <w:p w:rsidR="006D25ED" w:rsidRDefault="006910CF">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реформирования политико-административного управления в РФ.</w:t>
            </w:r>
          </w:p>
          <w:p w:rsidR="006D25ED" w:rsidRDefault="006910CF">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6D25ED" w:rsidRDefault="006910CF">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6D25ED" w:rsidRDefault="006910CF">
            <w:pPr>
              <w:spacing w:after="0" w:line="240" w:lineRule="auto"/>
              <w:rPr>
                <w:sz w:val="24"/>
                <w:szCs w:val="24"/>
              </w:rPr>
            </w:pPr>
            <w:r>
              <w:rPr>
                <w:rFonts w:ascii="Times New Roman" w:hAnsi="Times New Roman" w:cs="Times New Roman"/>
                <w:color w:val="000000"/>
                <w:sz w:val="24"/>
                <w:szCs w:val="24"/>
              </w:rPr>
              <w:t>2.  Особенности презид</w:t>
            </w:r>
            <w:r>
              <w:rPr>
                <w:rFonts w:ascii="Times New Roman" w:hAnsi="Times New Roman" w:cs="Times New Roman"/>
                <w:color w:val="000000"/>
                <w:sz w:val="24"/>
                <w:szCs w:val="24"/>
              </w:rPr>
              <w:t>ентской власти в России.</w:t>
            </w:r>
          </w:p>
          <w:p w:rsidR="006D25ED" w:rsidRDefault="006910CF">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6D25ED" w:rsidRDefault="006910CF">
            <w:pPr>
              <w:spacing w:after="0" w:line="240" w:lineRule="auto"/>
              <w:rPr>
                <w:sz w:val="24"/>
                <w:szCs w:val="24"/>
              </w:rPr>
            </w:pPr>
            <w:r>
              <w:rPr>
                <w:rFonts w:ascii="Times New Roman" w:hAnsi="Times New Roman" w:cs="Times New Roman"/>
                <w:color w:val="000000"/>
                <w:sz w:val="24"/>
                <w:szCs w:val="24"/>
              </w:rPr>
              <w:t>4.  Тенденции и реальность проведения правой реформы в России.</w:t>
            </w:r>
          </w:p>
          <w:p w:rsidR="006D25ED" w:rsidRDefault="006910CF">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6D25ED" w:rsidRDefault="006910CF">
            <w:pPr>
              <w:spacing w:after="0" w:line="240" w:lineRule="auto"/>
              <w:rPr>
                <w:sz w:val="24"/>
                <w:szCs w:val="24"/>
              </w:rPr>
            </w:pPr>
            <w:r>
              <w:rPr>
                <w:rFonts w:ascii="Times New Roman" w:hAnsi="Times New Roman" w:cs="Times New Roman"/>
                <w:color w:val="000000"/>
                <w:sz w:val="24"/>
                <w:szCs w:val="24"/>
              </w:rPr>
              <w:t>Знакомств</w:t>
            </w:r>
            <w:r>
              <w:rPr>
                <w:rFonts w:ascii="Times New Roman" w:hAnsi="Times New Roman" w:cs="Times New Roman"/>
                <w:color w:val="000000"/>
                <w:sz w:val="24"/>
                <w:szCs w:val="24"/>
              </w:rPr>
              <w:t>о с официальными Интернет-порталами:</w:t>
            </w:r>
          </w:p>
          <w:p w:rsidR="006D25ED" w:rsidRDefault="006910CF">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политологическое образование» – https://www.humanities.edu.ru/, раздел «Политические науки».</w:t>
            </w:r>
          </w:p>
          <w:p w:rsidR="006D25ED" w:rsidRDefault="006910CF">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r>
              <w:rPr>
                <w:rFonts w:ascii="Times New Roman" w:hAnsi="Times New Roman" w:cs="Times New Roman"/>
                <w:color w:val="000000"/>
                <w:sz w:val="24"/>
                <w:szCs w:val="24"/>
              </w:rPr>
              <w:t>/.</w:t>
            </w:r>
          </w:p>
          <w:p w:rsidR="006D25ED" w:rsidRDefault="006910CF">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6D25ED" w:rsidRDefault="006910CF">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6D25ED">
        <w:trPr>
          <w:trHeight w:hRule="exact" w:val="21"/>
        </w:trPr>
        <w:tc>
          <w:tcPr>
            <w:tcW w:w="9640" w:type="dxa"/>
          </w:tcPr>
          <w:p w:rsidR="006D25ED" w:rsidRDefault="006D25ED"/>
        </w:tc>
      </w:tr>
      <w:tr w:rsidR="006D25ED">
        <w:trPr>
          <w:trHeight w:hRule="exact" w:val="2455"/>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6D25ED" w:rsidRDefault="006910CF">
            <w:pPr>
              <w:spacing w:after="0" w:line="240" w:lineRule="auto"/>
              <w:rPr>
                <w:sz w:val="24"/>
                <w:szCs w:val="24"/>
              </w:rPr>
            </w:pPr>
            <w:r>
              <w:rPr>
                <w:rFonts w:ascii="Times New Roman" w:hAnsi="Times New Roman" w:cs="Times New Roman"/>
                <w:color w:val="000000"/>
                <w:sz w:val="24"/>
                <w:szCs w:val="24"/>
              </w:rPr>
              <w:t>2. Мировоззренческие ориентиры современного российского общества.</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Определите понятия </w:t>
            </w:r>
            <w:r>
              <w:rPr>
                <w:rFonts w:ascii="Times New Roman" w:hAnsi="Times New Roman" w:cs="Times New Roman"/>
                <w:color w:val="000000"/>
                <w:sz w:val="24"/>
                <w:szCs w:val="24"/>
              </w:rPr>
              <w:t>"мировоззрение", "культурный код", "историческая память".</w:t>
            </w:r>
          </w:p>
          <w:p w:rsidR="006D25ED" w:rsidRDefault="006910CF">
            <w:pPr>
              <w:spacing w:after="0" w:line="240" w:lineRule="auto"/>
              <w:rPr>
                <w:sz w:val="24"/>
                <w:szCs w:val="24"/>
              </w:rPr>
            </w:pPr>
            <w:r>
              <w:rPr>
                <w:rFonts w:ascii="Times New Roman" w:hAnsi="Times New Roman" w:cs="Times New Roman"/>
                <w:color w:val="000000"/>
                <w:sz w:val="24"/>
                <w:szCs w:val="24"/>
              </w:rPr>
              <w:t>2. Перечислите все компоненты пятиэлементной «системной модели мировоззрения».</w:t>
            </w:r>
          </w:p>
          <w:p w:rsidR="006D25ED" w:rsidRDefault="006910CF">
            <w:pPr>
              <w:spacing w:after="0" w:line="240" w:lineRule="auto"/>
              <w:rPr>
                <w:sz w:val="24"/>
                <w:szCs w:val="24"/>
              </w:rPr>
            </w:pPr>
            <w:r>
              <w:rPr>
                <w:rFonts w:ascii="Times New Roman" w:hAnsi="Times New Roman" w:cs="Times New Roman"/>
                <w:color w:val="000000"/>
                <w:sz w:val="24"/>
                <w:szCs w:val="24"/>
              </w:rPr>
              <w:t>Темы проектных презентаций:</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1937"/>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1. Политико-философское и социологическое значение понятия "идентичность".</w:t>
            </w:r>
          </w:p>
          <w:p w:rsidR="006D25ED" w:rsidRDefault="006910CF">
            <w:pPr>
              <w:spacing w:after="0" w:line="240" w:lineRule="auto"/>
              <w:rPr>
                <w:sz w:val="24"/>
                <w:szCs w:val="24"/>
              </w:rPr>
            </w:pPr>
            <w:r>
              <w:rPr>
                <w:rFonts w:ascii="Times New Roman" w:hAnsi="Times New Roman" w:cs="Times New Roman"/>
                <w:color w:val="000000"/>
                <w:sz w:val="24"/>
                <w:szCs w:val="24"/>
              </w:rPr>
              <w:t>2. Многомерно</w:t>
            </w:r>
            <w:r>
              <w:rPr>
                <w:rFonts w:ascii="Times New Roman" w:hAnsi="Times New Roman" w:cs="Times New Roman"/>
                <w:color w:val="000000"/>
                <w:sz w:val="24"/>
                <w:szCs w:val="24"/>
              </w:rPr>
              <w:t>сть определений понятия "культура".</w:t>
            </w:r>
          </w:p>
          <w:p w:rsidR="006D25ED" w:rsidRDefault="006910CF">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 выбор студента).</w:t>
            </w:r>
          </w:p>
          <w:p w:rsidR="006D25ED" w:rsidRDefault="006910CF">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w:t>
            </w:r>
            <w:r>
              <w:rPr>
                <w:rFonts w:ascii="Times New Roman" w:hAnsi="Times New Roman" w:cs="Times New Roman"/>
                <w:color w:val="000000"/>
                <w:sz w:val="24"/>
                <w:szCs w:val="24"/>
              </w:rPr>
              <w:t>дента).</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6D25ED">
        <w:trPr>
          <w:trHeight w:hRule="exact" w:val="21"/>
        </w:trPr>
        <w:tc>
          <w:tcPr>
            <w:tcW w:w="9640" w:type="dxa"/>
          </w:tcPr>
          <w:p w:rsidR="006D25ED" w:rsidRDefault="006D25ED"/>
        </w:tc>
      </w:tr>
      <w:tr w:rsidR="006D25ED">
        <w:trPr>
          <w:trHeight w:hRule="exact" w:val="13110"/>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раскрыть значение и структуру системной модели мировоззрения.</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Определение каждого элемента системной модели мировоззрения («человек – семья – </w:t>
            </w:r>
            <w:r>
              <w:rPr>
                <w:rFonts w:ascii="Times New Roman" w:hAnsi="Times New Roman" w:cs="Times New Roman"/>
                <w:color w:val="000000"/>
                <w:sz w:val="24"/>
                <w:szCs w:val="24"/>
              </w:rPr>
              <w:t>общество – государство – страна»).</w:t>
            </w:r>
          </w:p>
          <w:p w:rsidR="006D25ED" w:rsidRDefault="006910CF">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6D25ED" w:rsidRDefault="006910CF">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6D25ED" w:rsidRDefault="006910CF">
            <w:pPr>
              <w:spacing w:after="0" w:line="240" w:lineRule="auto"/>
              <w:rPr>
                <w:sz w:val="24"/>
                <w:szCs w:val="24"/>
              </w:rPr>
            </w:pPr>
            <w:r>
              <w:rPr>
                <w:rFonts w:ascii="Times New Roman" w:hAnsi="Times New Roman" w:cs="Times New Roman"/>
                <w:color w:val="000000"/>
                <w:sz w:val="24"/>
                <w:szCs w:val="24"/>
              </w:rPr>
              <w:t xml:space="preserve">Темы </w:t>
            </w:r>
            <w:r>
              <w:rPr>
                <w:rFonts w:ascii="Times New Roman" w:hAnsi="Times New Roman" w:cs="Times New Roman"/>
                <w:color w:val="000000"/>
                <w:sz w:val="24"/>
                <w:szCs w:val="24"/>
              </w:rPr>
              <w:t>дискуссии:</w:t>
            </w:r>
          </w:p>
          <w:p w:rsidR="006D25ED" w:rsidRDefault="006910CF">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6D25ED" w:rsidRDefault="006910CF">
            <w:pPr>
              <w:spacing w:after="0" w:line="240" w:lineRule="auto"/>
              <w:rPr>
                <w:sz w:val="24"/>
                <w:szCs w:val="24"/>
              </w:rPr>
            </w:pPr>
            <w:r>
              <w:rPr>
                <w:rFonts w:ascii="Times New Roman" w:hAnsi="Times New Roman" w:cs="Times New Roman"/>
                <w:color w:val="000000"/>
                <w:sz w:val="24"/>
                <w:szCs w:val="24"/>
              </w:rPr>
              <w:t>2. Значение каждого элемента системной модели мировоззрения в современной студенческой среде.</w:t>
            </w:r>
          </w:p>
          <w:p w:rsidR="006D25ED" w:rsidRDefault="006910CF">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6D25ED" w:rsidRDefault="006910CF">
            <w:pPr>
              <w:spacing w:after="0" w:line="240" w:lineRule="auto"/>
              <w:rPr>
                <w:sz w:val="24"/>
                <w:szCs w:val="24"/>
              </w:rPr>
            </w:pPr>
            <w:r>
              <w:rPr>
                <w:rFonts w:ascii="Times New Roman" w:hAnsi="Times New Roman" w:cs="Times New Roman"/>
                <w:color w:val="000000"/>
                <w:sz w:val="24"/>
                <w:szCs w:val="24"/>
              </w:rPr>
              <w:t>1. «Россия в глоба</w:t>
            </w:r>
            <w:r>
              <w:rPr>
                <w:rFonts w:ascii="Times New Roman" w:hAnsi="Times New Roman" w:cs="Times New Roman"/>
                <w:color w:val="000000"/>
                <w:sz w:val="24"/>
                <w:szCs w:val="24"/>
              </w:rPr>
              <w:t>льной политике»</w:t>
            </w:r>
          </w:p>
          <w:p w:rsidR="006D25ED" w:rsidRDefault="006910CF">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rsidR="006D25ED" w:rsidRDefault="006910CF">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w:t>
            </w:r>
            <w:r>
              <w:rPr>
                <w:rFonts w:ascii="Times New Roman" w:hAnsi="Times New Roman" w:cs="Times New Roman"/>
                <w:color w:val="000000"/>
                <w:sz w:val="24"/>
                <w:szCs w:val="24"/>
              </w:rPr>
              <w:t>мотивационной, тип кейс-задания - практические: отображение реальной  жизненной ситуации, тренинг.</w:t>
            </w:r>
          </w:p>
          <w:p w:rsidR="006D25ED" w:rsidRDefault="006910CF">
            <w:pPr>
              <w:spacing w:after="0" w:line="240" w:lineRule="auto"/>
              <w:rPr>
                <w:sz w:val="24"/>
                <w:szCs w:val="24"/>
              </w:rPr>
            </w:pPr>
            <w:r>
              <w:rPr>
                <w:rFonts w:ascii="Times New Roman" w:hAnsi="Times New Roman" w:cs="Times New Roman"/>
                <w:color w:val="000000"/>
                <w:sz w:val="24"/>
                <w:szCs w:val="24"/>
              </w:rPr>
              <w:t>«…Международные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w:t>
            </w:r>
            <w:r>
              <w:rPr>
                <w:rFonts w:ascii="Times New Roman" w:hAnsi="Times New Roman" w:cs="Times New Roman"/>
                <w:color w:val="000000"/>
                <w:sz w:val="24"/>
                <w:szCs w:val="24"/>
              </w:rPr>
              <w:t>ногом определяющих вектор будущего мирового развития.</w:t>
            </w:r>
          </w:p>
          <w:p w:rsidR="006D25ED" w:rsidRDefault="006910CF">
            <w:pPr>
              <w:spacing w:after="0" w:line="240" w:lineRule="auto"/>
              <w:rPr>
                <w:sz w:val="24"/>
                <w:szCs w:val="24"/>
              </w:rPr>
            </w:pPr>
            <w:r>
              <w:rPr>
                <w:rFonts w:ascii="Times New Roman" w:hAnsi="Times New Roman" w:cs="Times New Roman"/>
                <w:color w:val="000000"/>
                <w:sz w:val="24"/>
                <w:szCs w:val="24"/>
              </w:rPr>
              <w:t>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w:t>
            </w:r>
            <w:r>
              <w:rPr>
                <w:rFonts w:ascii="Times New Roman" w:hAnsi="Times New Roman" w:cs="Times New Roman"/>
                <w:color w:val="000000"/>
                <w:sz w:val="24"/>
                <w:szCs w:val="24"/>
              </w:rPr>
              <w:t xml:space="preserve">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w:t>
            </w:r>
            <w:r>
              <w:rPr>
                <w:rFonts w:ascii="Times New Roman" w:hAnsi="Times New Roman" w:cs="Times New Roman"/>
                <w:color w:val="000000"/>
                <w:sz w:val="24"/>
                <w:szCs w:val="24"/>
              </w:rPr>
              <w:t>траиваться под придуманные другими правила игры и поэтому не может в полный голос заявлять о своей роли в мировых делах.»</w:t>
            </w:r>
          </w:p>
          <w:p w:rsidR="006D25ED" w:rsidRDefault="006910CF">
            <w:pPr>
              <w:spacing w:after="0" w:line="240" w:lineRule="auto"/>
              <w:rPr>
                <w:sz w:val="24"/>
                <w:szCs w:val="24"/>
              </w:rPr>
            </w:pPr>
            <w:r>
              <w:rPr>
                <w:rFonts w:ascii="Times New Roman" w:hAnsi="Times New Roman" w:cs="Times New Roman"/>
                <w:color w:val="000000"/>
                <w:sz w:val="24"/>
                <w:szCs w:val="24"/>
              </w:rPr>
              <w:t>Вопросы к кейсу:</w:t>
            </w:r>
          </w:p>
          <w:p w:rsidR="006D25ED" w:rsidRDefault="006910CF">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6D25ED" w:rsidRDefault="006910CF">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w:t>
            </w:r>
            <w:r>
              <w:rPr>
                <w:rFonts w:ascii="Times New Roman" w:hAnsi="Times New Roman" w:cs="Times New Roman"/>
                <w:color w:val="000000"/>
                <w:sz w:val="24"/>
                <w:szCs w:val="24"/>
              </w:rPr>
              <w:t>нции?</w:t>
            </w:r>
          </w:p>
          <w:p w:rsidR="006D25ED" w:rsidRDefault="006910CF">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6D25ED" w:rsidRDefault="006910CF">
            <w:pPr>
              <w:spacing w:after="0" w:line="240" w:lineRule="auto"/>
              <w:rPr>
                <w:sz w:val="24"/>
                <w:szCs w:val="24"/>
              </w:rPr>
            </w:pPr>
            <w:r>
              <w:rPr>
                <w:rFonts w:ascii="Times New Roman" w:hAnsi="Times New Roman" w:cs="Times New Roman"/>
                <w:color w:val="000000"/>
                <w:sz w:val="24"/>
                <w:szCs w:val="24"/>
              </w:rPr>
              <w:t>4. Какие товары преобладают сейчас в экспорте России?</w:t>
            </w:r>
          </w:p>
          <w:p w:rsidR="006D25ED" w:rsidRDefault="006910CF">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6D25ED" w:rsidRDefault="006910CF">
            <w:pPr>
              <w:spacing w:after="0" w:line="240" w:lineRule="auto"/>
              <w:rPr>
                <w:sz w:val="24"/>
                <w:szCs w:val="24"/>
              </w:rPr>
            </w:pPr>
            <w:r>
              <w:rPr>
                <w:rFonts w:ascii="Times New Roman" w:hAnsi="Times New Roman" w:cs="Times New Roman"/>
                <w:color w:val="000000"/>
                <w:sz w:val="24"/>
                <w:szCs w:val="24"/>
              </w:rPr>
              <w:t>2. Глобальная политика.</w:t>
            </w:r>
          </w:p>
          <w:p w:rsidR="006D25ED" w:rsidRDefault="006910CF">
            <w:pPr>
              <w:spacing w:after="0" w:line="240" w:lineRule="auto"/>
              <w:rPr>
                <w:sz w:val="24"/>
                <w:szCs w:val="24"/>
              </w:rPr>
            </w:pPr>
            <w:r>
              <w:rPr>
                <w:rFonts w:ascii="Times New Roman" w:hAnsi="Times New Roman" w:cs="Times New Roman"/>
                <w:color w:val="000000"/>
                <w:sz w:val="24"/>
                <w:szCs w:val="24"/>
              </w:rPr>
              <w:t>Совокупная деятельно</w:t>
            </w:r>
            <w:r>
              <w:rPr>
                <w:rFonts w:ascii="Times New Roman" w:hAnsi="Times New Roman" w:cs="Times New Roman"/>
                <w:color w:val="000000"/>
                <w:sz w:val="24"/>
                <w:szCs w:val="24"/>
              </w:rPr>
              <w:t>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w:t>
            </w:r>
            <w:r>
              <w:rPr>
                <w:rFonts w:ascii="Times New Roman" w:hAnsi="Times New Roman" w:cs="Times New Roman"/>
                <w:color w:val="000000"/>
                <w:sz w:val="24"/>
                <w:szCs w:val="24"/>
              </w:rPr>
              <w:t>м глобализации является увеличивающийся научно- технологический разрыв в развитии стран и регионов мира</w:t>
            </w:r>
          </w:p>
          <w:p w:rsidR="006D25ED" w:rsidRDefault="006910CF">
            <w:pPr>
              <w:spacing w:after="0" w:line="240" w:lineRule="auto"/>
              <w:rPr>
                <w:sz w:val="24"/>
                <w:szCs w:val="24"/>
              </w:rPr>
            </w:pPr>
            <w:r>
              <w:rPr>
                <w:rFonts w:ascii="Times New Roman" w:hAnsi="Times New Roman" w:cs="Times New Roman"/>
                <w:color w:val="000000"/>
                <w:sz w:val="24"/>
                <w:szCs w:val="24"/>
              </w:rPr>
              <w:t>Важным признаком глобализации является</w:t>
            </w:r>
          </w:p>
          <w:p w:rsidR="006D25ED" w:rsidRDefault="006910CF">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6D25ED" w:rsidRDefault="006910CF">
            <w:pPr>
              <w:spacing w:after="0" w:line="240" w:lineRule="auto"/>
              <w:rPr>
                <w:sz w:val="24"/>
                <w:szCs w:val="24"/>
              </w:rPr>
            </w:pPr>
            <w:r>
              <w:rPr>
                <w:rFonts w:ascii="Times New Roman" w:hAnsi="Times New Roman" w:cs="Times New Roman"/>
                <w:color w:val="000000"/>
                <w:sz w:val="24"/>
                <w:szCs w:val="24"/>
              </w:rPr>
              <w:t>-политическое дробление</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855"/>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-интенсификация трансграничных связей</w:t>
            </w:r>
          </w:p>
          <w:p w:rsidR="006D25ED" w:rsidRDefault="006910CF">
            <w:pPr>
              <w:spacing w:after="0" w:line="240" w:lineRule="auto"/>
              <w:rPr>
                <w:sz w:val="24"/>
                <w:szCs w:val="24"/>
              </w:rPr>
            </w:pPr>
            <w:r>
              <w:rPr>
                <w:rFonts w:ascii="Times New Roman" w:hAnsi="Times New Roman" w:cs="Times New Roman"/>
                <w:color w:val="000000"/>
                <w:sz w:val="24"/>
                <w:szCs w:val="24"/>
              </w:rPr>
              <w:t xml:space="preserve">-укрепление </w:t>
            </w:r>
            <w:r>
              <w:rPr>
                <w:rFonts w:ascii="Times New Roman" w:hAnsi="Times New Roman" w:cs="Times New Roman"/>
                <w:color w:val="000000"/>
                <w:sz w:val="24"/>
                <w:szCs w:val="24"/>
              </w:rPr>
              <w:t>консерватизма</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6D25ED">
        <w:trPr>
          <w:trHeight w:hRule="exact" w:val="21"/>
        </w:trPr>
        <w:tc>
          <w:tcPr>
            <w:tcW w:w="9640" w:type="dxa"/>
          </w:tcPr>
          <w:p w:rsidR="006D25ED" w:rsidRDefault="006D25ED"/>
        </w:tc>
      </w:tr>
      <w:tr w:rsidR="006D25ED">
        <w:trPr>
          <w:trHeight w:hRule="exact" w:val="7075"/>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определить и рассмотреть ценности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Структура ценностей российской цивилизации: державность, самодостаточность </w:t>
            </w:r>
            <w:r>
              <w:rPr>
                <w:rFonts w:ascii="Times New Roman" w:hAnsi="Times New Roman" w:cs="Times New Roman"/>
                <w:color w:val="000000"/>
                <w:sz w:val="24"/>
                <w:szCs w:val="24"/>
              </w:rPr>
              <w:t>России, гражданская собственность, духовность, русский язык, семья, нестяжательство, справедливость, соборность.</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w:t>
            </w:r>
            <w:r>
              <w:rPr>
                <w:rFonts w:ascii="Times New Roman" w:hAnsi="Times New Roman" w:cs="Times New Roman"/>
                <w:color w:val="000000"/>
                <w:sz w:val="24"/>
                <w:szCs w:val="24"/>
              </w:rPr>
              <w:t>туалы – институты».</w:t>
            </w:r>
          </w:p>
          <w:p w:rsidR="006D25ED" w:rsidRDefault="006910CF">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6D25ED" w:rsidRDefault="006910CF">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6D25ED" w:rsidRDefault="006910CF">
            <w:pPr>
              <w:spacing w:after="0" w:line="240" w:lineRule="auto"/>
              <w:rPr>
                <w:sz w:val="24"/>
                <w:szCs w:val="24"/>
              </w:rPr>
            </w:pPr>
            <w:r>
              <w:rPr>
                <w:rFonts w:ascii="Times New Roman" w:hAnsi="Times New Roman" w:cs="Times New Roman"/>
                <w:color w:val="000000"/>
                <w:sz w:val="24"/>
                <w:szCs w:val="24"/>
              </w:rPr>
              <w:t>1. Державность как ценность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w:t>
            </w:r>
            <w:r>
              <w:rPr>
                <w:rFonts w:ascii="Times New Roman" w:hAnsi="Times New Roman" w:cs="Times New Roman"/>
                <w:color w:val="000000"/>
                <w:sz w:val="24"/>
                <w:szCs w:val="24"/>
              </w:rPr>
              <w:t>ть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5. Русский язык как ценность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8. Соборность </w:t>
            </w:r>
            <w:r>
              <w:rPr>
                <w:rFonts w:ascii="Times New Roman" w:hAnsi="Times New Roman" w:cs="Times New Roman"/>
                <w:color w:val="000000"/>
                <w:sz w:val="24"/>
                <w:szCs w:val="24"/>
              </w:rPr>
              <w:t>как ценность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6D25ED" w:rsidRDefault="006910CF">
            <w:pPr>
              <w:spacing w:after="0" w:line="240" w:lineRule="auto"/>
              <w:rPr>
                <w:sz w:val="24"/>
                <w:szCs w:val="24"/>
              </w:rPr>
            </w:pPr>
            <w:r>
              <w:rPr>
                <w:rFonts w:ascii="Times New Roman" w:hAnsi="Times New Roman" w:cs="Times New Roman"/>
                <w:color w:val="000000"/>
                <w:sz w:val="24"/>
                <w:szCs w:val="24"/>
              </w:rPr>
              <w:t>1. Русская цивилизация: основные ценности и смыслы -[Электронный адрес]- https://www.youtube.com/watch?v=LjH-4DYDykw</w:t>
            </w:r>
          </w:p>
          <w:p w:rsidR="006D25ED" w:rsidRDefault="006910CF">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w:t>
            </w:r>
            <w:r>
              <w:rPr>
                <w:rFonts w:ascii="Times New Roman" w:hAnsi="Times New Roman" w:cs="Times New Roman"/>
                <w:color w:val="000000"/>
                <w:sz w:val="24"/>
                <w:szCs w:val="24"/>
              </w:rPr>
              <w:t>"- [Электронный адрес]- https://rutube.ru/video/4f6e211d8b3b17f3c335c0b5f883b332/</w:t>
            </w:r>
          </w:p>
          <w:p w:rsidR="006D25ED" w:rsidRDefault="006910CF">
            <w:pPr>
              <w:spacing w:after="0" w:line="240" w:lineRule="auto"/>
              <w:rPr>
                <w:sz w:val="24"/>
                <w:szCs w:val="24"/>
              </w:rPr>
            </w:pPr>
            <w:r>
              <w:rPr>
                <w:rFonts w:ascii="Times New Roman" w:hAnsi="Times New Roman" w:cs="Times New Roman"/>
                <w:color w:val="000000"/>
                <w:sz w:val="24"/>
                <w:szCs w:val="24"/>
              </w:rPr>
              <w:t>3. Русская цивилизация (при поддержке Президентского Фонда общественных инициатив) "-[Электронный адрес]- https://русскаяцивилизация.рф/</w:t>
            </w:r>
          </w:p>
          <w:p w:rsidR="006D25ED" w:rsidRDefault="006910CF">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r>
              <w:rPr>
                <w:rFonts w:ascii="Times New Roman" w:hAnsi="Times New Roman" w:cs="Times New Roman"/>
                <w:color w:val="000000"/>
                <w:sz w:val="24"/>
                <w:szCs w:val="24"/>
              </w:rPr>
              <w:t>.</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6D25ED">
        <w:trPr>
          <w:trHeight w:hRule="exact" w:val="21"/>
        </w:trPr>
        <w:tc>
          <w:tcPr>
            <w:tcW w:w="9640" w:type="dxa"/>
          </w:tcPr>
          <w:p w:rsidR="006D25ED" w:rsidRDefault="006D25ED"/>
        </w:tc>
      </w:tr>
      <w:tr w:rsidR="006D25ED">
        <w:trPr>
          <w:trHeight w:hRule="exact" w:val="5994"/>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определить взаимосвязь и взаимозависимость мировоззрения и государства.</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6D25ED" w:rsidRDefault="006910CF">
            <w:pPr>
              <w:spacing w:after="0" w:line="240" w:lineRule="auto"/>
              <w:rPr>
                <w:sz w:val="24"/>
                <w:szCs w:val="24"/>
              </w:rPr>
            </w:pPr>
            <w:r>
              <w:rPr>
                <w:rFonts w:ascii="Times New Roman" w:hAnsi="Times New Roman" w:cs="Times New Roman"/>
                <w:color w:val="000000"/>
                <w:sz w:val="24"/>
                <w:szCs w:val="24"/>
              </w:rPr>
              <w:t>2. Понятие идеологии.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3. Функции и значение идеологии </w:t>
            </w:r>
            <w:r>
              <w:rPr>
                <w:rFonts w:ascii="Times New Roman" w:hAnsi="Times New Roman" w:cs="Times New Roman"/>
                <w:color w:val="000000"/>
                <w:sz w:val="24"/>
                <w:szCs w:val="24"/>
              </w:rPr>
              <w:t>для государства.</w:t>
            </w:r>
          </w:p>
          <w:p w:rsidR="006D25ED" w:rsidRDefault="006910CF">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Что такое "пропоганда"?</w:t>
            </w:r>
          </w:p>
          <w:p w:rsidR="006D25ED" w:rsidRDefault="006910CF">
            <w:pPr>
              <w:spacing w:after="0" w:line="240" w:lineRule="auto"/>
              <w:rPr>
                <w:sz w:val="24"/>
                <w:szCs w:val="24"/>
              </w:rPr>
            </w:pPr>
            <w:r>
              <w:rPr>
                <w:rFonts w:ascii="Times New Roman" w:hAnsi="Times New Roman" w:cs="Times New Roman"/>
                <w:color w:val="000000"/>
                <w:sz w:val="24"/>
                <w:szCs w:val="24"/>
              </w:rPr>
              <w:t>2. Перечис</w:t>
            </w:r>
            <w:r>
              <w:rPr>
                <w:rFonts w:ascii="Times New Roman" w:hAnsi="Times New Roman" w:cs="Times New Roman"/>
                <w:color w:val="000000"/>
                <w:sz w:val="24"/>
                <w:szCs w:val="24"/>
              </w:rPr>
              <w:t>лите основные идеологические установки современного российского общества.</w:t>
            </w:r>
          </w:p>
          <w:p w:rsidR="006D25ED" w:rsidRDefault="006910CF">
            <w:pPr>
              <w:spacing w:after="0" w:line="240" w:lineRule="auto"/>
              <w:rPr>
                <w:sz w:val="24"/>
                <w:szCs w:val="24"/>
              </w:rPr>
            </w:pPr>
            <w:r>
              <w:rPr>
                <w:rFonts w:ascii="Times New Roman" w:hAnsi="Times New Roman" w:cs="Times New Roman"/>
                <w:color w:val="000000"/>
                <w:sz w:val="24"/>
                <w:szCs w:val="24"/>
              </w:rPr>
              <w:t>Темы дискуссии:</w:t>
            </w:r>
          </w:p>
          <w:p w:rsidR="006D25ED" w:rsidRDefault="006910CF">
            <w:pPr>
              <w:spacing w:after="0" w:line="240" w:lineRule="auto"/>
              <w:rPr>
                <w:sz w:val="24"/>
                <w:szCs w:val="24"/>
              </w:rPr>
            </w:pPr>
            <w:r>
              <w:rPr>
                <w:rFonts w:ascii="Times New Roman" w:hAnsi="Times New Roman" w:cs="Times New Roman"/>
                <w:color w:val="000000"/>
                <w:sz w:val="24"/>
                <w:szCs w:val="24"/>
              </w:rPr>
              <w:t>1.  Роль структур публичной власти по формированию и поддержанию устойчивости мировоззрения и ценностных принципов.</w:t>
            </w:r>
          </w:p>
          <w:p w:rsidR="006D25ED" w:rsidRDefault="006910CF">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w:t>
            </w:r>
            <w:r>
              <w:rPr>
                <w:rFonts w:ascii="Times New Roman" w:hAnsi="Times New Roman" w:cs="Times New Roman"/>
                <w:color w:val="000000"/>
                <w:sz w:val="24"/>
                <w:szCs w:val="24"/>
              </w:rPr>
              <w:t>ой государственности.</w:t>
            </w:r>
          </w:p>
          <w:p w:rsidR="006D25ED" w:rsidRDefault="006910CF">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6D25ED" w:rsidRDefault="006910CF">
            <w:pPr>
              <w:spacing w:after="0" w:line="240" w:lineRule="auto"/>
              <w:rPr>
                <w:sz w:val="24"/>
                <w:szCs w:val="24"/>
              </w:rPr>
            </w:pPr>
            <w:r>
              <w:rPr>
                <w:rFonts w:ascii="Times New Roman" w:hAnsi="Times New Roman" w:cs="Times New Roman"/>
                <w:color w:val="000000"/>
                <w:sz w:val="24"/>
                <w:szCs w:val="24"/>
              </w:rPr>
              <w:t>1. Куликов Д. Идеология русской государственности-[Электронный адрес]- https://znanierussia.ru/library/video/ideologiya-russkoj-gosudarstvennosti-1043</w:t>
            </w:r>
          </w:p>
          <w:p w:rsidR="006D25ED" w:rsidRDefault="006910CF">
            <w:pPr>
              <w:spacing w:after="0" w:line="240" w:lineRule="auto"/>
              <w:rPr>
                <w:sz w:val="24"/>
                <w:szCs w:val="24"/>
              </w:rPr>
            </w:pPr>
            <w:r>
              <w:rPr>
                <w:rFonts w:ascii="Times New Roman" w:hAnsi="Times New Roman" w:cs="Times New Roman"/>
                <w:color w:val="000000"/>
                <w:sz w:val="24"/>
                <w:szCs w:val="24"/>
              </w:rPr>
              <w:t xml:space="preserve">2. Шульман Е.М. Пропаганда -[Электронный адрес]- </w:t>
            </w:r>
            <w:r>
              <w:rPr>
                <w:rFonts w:ascii="Times New Roman" w:hAnsi="Times New Roman" w:cs="Times New Roman"/>
                <w:color w:val="000000"/>
                <w:sz w:val="24"/>
                <w:szCs w:val="24"/>
              </w:rPr>
              <w:t>https://www.youtube.com/watch? v=X3dLkGclWbg</w:t>
            </w:r>
          </w:p>
          <w:p w:rsidR="006D25ED" w:rsidRDefault="006910CF">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просмотра видеоматериалов.</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6D25ED">
        <w:trPr>
          <w:trHeight w:hRule="exact" w:val="21"/>
        </w:trPr>
        <w:tc>
          <w:tcPr>
            <w:tcW w:w="9640" w:type="dxa"/>
          </w:tcPr>
          <w:p w:rsidR="006D25ED" w:rsidRDefault="006D25ED"/>
        </w:tc>
      </w:tr>
      <w:tr w:rsidR="006D25ED">
        <w:trPr>
          <w:trHeight w:hRule="exact" w:val="434"/>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6535"/>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6D25ED" w:rsidRDefault="006910CF">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6D25ED" w:rsidRDefault="006910CF">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6D25ED" w:rsidRDefault="006910CF">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6D25ED" w:rsidRDefault="006910CF">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w:t>
            </w:r>
            <w:r>
              <w:rPr>
                <w:rFonts w:ascii="Times New Roman" w:hAnsi="Times New Roman" w:cs="Times New Roman"/>
                <w:color w:val="000000"/>
                <w:sz w:val="24"/>
                <w:szCs w:val="24"/>
              </w:rPr>
              <w:t>ние.</w:t>
            </w:r>
          </w:p>
          <w:p w:rsidR="006D25ED" w:rsidRDefault="006910CF">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6D25ED" w:rsidRDefault="006910CF">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6D25ED" w:rsidRDefault="006910CF">
            <w:pPr>
              <w:spacing w:after="0" w:line="240" w:lineRule="auto"/>
              <w:rPr>
                <w:sz w:val="24"/>
                <w:szCs w:val="24"/>
              </w:rPr>
            </w:pPr>
            <w:r>
              <w:rPr>
                <w:rFonts w:ascii="Times New Roman" w:hAnsi="Times New Roman" w:cs="Times New Roman"/>
                <w:color w:val="000000"/>
                <w:sz w:val="24"/>
                <w:szCs w:val="24"/>
              </w:rPr>
              <w:t>1. Понятие легитимности как важнейшего атрибута политической власти.</w:t>
            </w:r>
          </w:p>
          <w:p w:rsidR="006D25ED" w:rsidRDefault="006910CF">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6D25ED" w:rsidRDefault="006910CF">
            <w:pPr>
              <w:spacing w:after="0" w:line="240" w:lineRule="auto"/>
              <w:rPr>
                <w:sz w:val="24"/>
                <w:szCs w:val="24"/>
              </w:rPr>
            </w:pPr>
            <w:r>
              <w:rPr>
                <w:rFonts w:ascii="Times New Roman" w:hAnsi="Times New Roman" w:cs="Times New Roman"/>
                <w:color w:val="000000"/>
                <w:sz w:val="24"/>
                <w:szCs w:val="24"/>
              </w:rPr>
              <w:t xml:space="preserve">3. Понятие и теории власти (различные трактовки власти Л.Н. </w:t>
            </w:r>
            <w:r>
              <w:rPr>
                <w:rFonts w:ascii="Times New Roman" w:hAnsi="Times New Roman" w:cs="Times New Roman"/>
                <w:color w:val="000000"/>
                <w:sz w:val="24"/>
                <w:szCs w:val="24"/>
              </w:rPr>
              <w:t>Тольстого, М.К. Ганди и др.).</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Определить понятие "политическое устройство".</w:t>
            </w:r>
          </w:p>
          <w:p w:rsidR="006D25ED" w:rsidRDefault="006910CF">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6D25ED" w:rsidRDefault="006910CF">
            <w:pPr>
              <w:spacing w:after="0" w:line="240" w:lineRule="auto"/>
              <w:rPr>
                <w:sz w:val="24"/>
                <w:szCs w:val="24"/>
              </w:rPr>
            </w:pPr>
            <w:r>
              <w:rPr>
                <w:rFonts w:ascii="Times New Roman" w:hAnsi="Times New Roman" w:cs="Times New Roman"/>
                <w:color w:val="000000"/>
                <w:sz w:val="24"/>
                <w:szCs w:val="24"/>
              </w:rPr>
              <w:t>Темы рефератов:</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Государство и право как социальные институты: природа и характер </w:t>
            </w:r>
            <w:r>
              <w:rPr>
                <w:rFonts w:ascii="Times New Roman" w:hAnsi="Times New Roman" w:cs="Times New Roman"/>
                <w:color w:val="000000"/>
                <w:sz w:val="24"/>
                <w:szCs w:val="24"/>
              </w:rPr>
              <w:t>взаимодействия.</w:t>
            </w:r>
          </w:p>
          <w:p w:rsidR="006D25ED" w:rsidRDefault="006910CF">
            <w:pPr>
              <w:spacing w:after="0" w:line="240" w:lineRule="auto"/>
              <w:rPr>
                <w:sz w:val="24"/>
                <w:szCs w:val="24"/>
              </w:rPr>
            </w:pPr>
            <w:r>
              <w:rPr>
                <w:rFonts w:ascii="Times New Roman" w:hAnsi="Times New Roman" w:cs="Times New Roman"/>
                <w:color w:val="000000"/>
                <w:sz w:val="24"/>
                <w:szCs w:val="24"/>
              </w:rPr>
              <w:t>2. Сущность, особенности и организация первобытной общественной власти.</w:t>
            </w:r>
          </w:p>
          <w:p w:rsidR="006D25ED" w:rsidRDefault="006910CF">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6D25ED" w:rsidRDefault="006910CF">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6D25ED" w:rsidRDefault="006910CF">
            <w:pPr>
              <w:spacing w:after="0" w:line="240" w:lineRule="auto"/>
              <w:rPr>
                <w:sz w:val="24"/>
                <w:szCs w:val="24"/>
              </w:rPr>
            </w:pPr>
            <w:r>
              <w:rPr>
                <w:rFonts w:ascii="Times New Roman" w:hAnsi="Times New Roman" w:cs="Times New Roman"/>
                <w:color w:val="000000"/>
                <w:sz w:val="24"/>
                <w:szCs w:val="24"/>
              </w:rPr>
              <w:t>5. Военная демократия и ее роль в в</w:t>
            </w:r>
            <w:r>
              <w:rPr>
                <w:rFonts w:ascii="Times New Roman" w:hAnsi="Times New Roman" w:cs="Times New Roman"/>
                <w:color w:val="000000"/>
                <w:sz w:val="24"/>
                <w:szCs w:val="24"/>
              </w:rPr>
              <w:t>озникновении государства.</w:t>
            </w:r>
          </w:p>
          <w:p w:rsidR="006D25ED" w:rsidRDefault="006910CF">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 сравнительный анализ.</w:t>
            </w:r>
          </w:p>
          <w:p w:rsidR="006D25ED" w:rsidRDefault="006910CF">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6D25ED">
        <w:trPr>
          <w:trHeight w:hRule="exact" w:val="21"/>
        </w:trPr>
        <w:tc>
          <w:tcPr>
            <w:tcW w:w="9640" w:type="dxa"/>
          </w:tcPr>
          <w:p w:rsidR="006D25ED" w:rsidRDefault="006D25ED"/>
        </w:tc>
      </w:tr>
      <w:tr w:rsidR="006D25ED">
        <w:trPr>
          <w:trHeight w:hRule="exact" w:val="4912"/>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Дебаты о политическом устройстве Российской Федерации (о прошлых решениях, современных инициативах и потенциально возможных изменениях):</w:t>
            </w:r>
          </w:p>
          <w:p w:rsidR="006D25ED" w:rsidRDefault="006910CF">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w:t>
            </w:r>
            <w:r>
              <w:rPr>
                <w:rFonts w:ascii="Times New Roman" w:hAnsi="Times New Roman" w:cs="Times New Roman"/>
                <w:color w:val="000000"/>
                <w:sz w:val="24"/>
                <w:szCs w:val="24"/>
              </w:rPr>
              <w:t>ективы.</w:t>
            </w:r>
          </w:p>
          <w:p w:rsidR="006D25ED" w:rsidRDefault="006910CF">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6D25ED" w:rsidRDefault="006910CF">
            <w:pPr>
              <w:spacing w:after="0" w:line="240" w:lineRule="auto"/>
              <w:rPr>
                <w:sz w:val="24"/>
                <w:szCs w:val="24"/>
              </w:rPr>
            </w:pPr>
            <w:r>
              <w:rPr>
                <w:rFonts w:ascii="Times New Roman" w:hAnsi="Times New Roman" w:cs="Times New Roman"/>
                <w:color w:val="000000"/>
                <w:sz w:val="24"/>
                <w:szCs w:val="24"/>
              </w:rPr>
              <w:t>3. Политический режим современной России: демократия.</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6D25ED" w:rsidRDefault="006910CF">
            <w:pPr>
              <w:spacing w:after="0" w:line="240" w:lineRule="auto"/>
              <w:rPr>
                <w:sz w:val="24"/>
                <w:szCs w:val="24"/>
              </w:rPr>
            </w:pPr>
            <w:r>
              <w:rPr>
                <w:rFonts w:ascii="Times New Roman" w:hAnsi="Times New Roman" w:cs="Times New Roman"/>
                <w:color w:val="000000"/>
                <w:sz w:val="24"/>
                <w:szCs w:val="24"/>
              </w:rPr>
              <w:t>2. Дайте определение понятию"</w:t>
            </w:r>
            <w:r>
              <w:rPr>
                <w:rFonts w:ascii="Times New Roman" w:hAnsi="Times New Roman" w:cs="Times New Roman"/>
                <w:color w:val="000000"/>
                <w:sz w:val="24"/>
                <w:szCs w:val="24"/>
              </w:rPr>
              <w:t>государственно-территориальное устройство" и "федерализм".</w:t>
            </w:r>
          </w:p>
          <w:p w:rsidR="006D25ED" w:rsidRDefault="006910CF">
            <w:pPr>
              <w:spacing w:after="0" w:line="240" w:lineRule="auto"/>
              <w:rPr>
                <w:sz w:val="24"/>
                <w:szCs w:val="24"/>
              </w:rPr>
            </w:pPr>
            <w:r>
              <w:rPr>
                <w:rFonts w:ascii="Times New Roman" w:hAnsi="Times New Roman" w:cs="Times New Roman"/>
                <w:color w:val="000000"/>
                <w:sz w:val="24"/>
                <w:szCs w:val="24"/>
              </w:rPr>
              <w:t>3. Дайте определение понятию "демократия".</w:t>
            </w:r>
          </w:p>
          <w:p w:rsidR="006D25ED" w:rsidRDefault="006910CF">
            <w:pPr>
              <w:spacing w:after="0" w:line="240" w:lineRule="auto"/>
              <w:rPr>
                <w:sz w:val="24"/>
                <w:szCs w:val="24"/>
              </w:rPr>
            </w:pPr>
            <w:r>
              <w:rPr>
                <w:rFonts w:ascii="Times New Roman" w:hAnsi="Times New Roman" w:cs="Times New Roman"/>
                <w:color w:val="000000"/>
                <w:sz w:val="24"/>
                <w:szCs w:val="24"/>
              </w:rPr>
              <w:t>Темы проектов:</w:t>
            </w:r>
          </w:p>
          <w:p w:rsidR="006D25ED" w:rsidRDefault="006910CF">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6D25ED" w:rsidRDefault="006910CF">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6D25ED" w:rsidRDefault="006910CF">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6D25ED" w:rsidRDefault="006910CF">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6D25ED" w:rsidRDefault="006910CF">
            <w:pPr>
              <w:spacing w:after="0" w:line="240" w:lineRule="auto"/>
              <w:rPr>
                <w:sz w:val="24"/>
                <w:szCs w:val="24"/>
              </w:rPr>
            </w:pPr>
            <w:r>
              <w:rPr>
                <w:rFonts w:ascii="Times New Roman" w:hAnsi="Times New Roman" w:cs="Times New Roman"/>
                <w:color w:val="000000"/>
                <w:sz w:val="24"/>
                <w:szCs w:val="24"/>
              </w:rPr>
              <w:t>5. Конфигурация эффективной политической власти в РФ.</w:t>
            </w:r>
          </w:p>
        </w:tc>
      </w:tr>
      <w:tr w:rsidR="006D25ED">
        <w:trPr>
          <w:trHeight w:hRule="exact" w:val="8"/>
        </w:trPr>
        <w:tc>
          <w:tcPr>
            <w:tcW w:w="9640" w:type="dxa"/>
          </w:tcPr>
          <w:p w:rsidR="006D25ED" w:rsidRDefault="006D25ED"/>
        </w:tc>
      </w:tr>
      <w:tr w:rsidR="006D25ED">
        <w:trPr>
          <w:trHeight w:hRule="exact" w:val="585"/>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6D25ED">
        <w:trPr>
          <w:trHeight w:hRule="exact" w:val="21"/>
        </w:trPr>
        <w:tc>
          <w:tcPr>
            <w:tcW w:w="9640" w:type="dxa"/>
          </w:tcPr>
          <w:p w:rsidR="006D25ED" w:rsidRDefault="006D25ED"/>
        </w:tc>
      </w:tr>
      <w:tr w:rsidR="006D25ED">
        <w:trPr>
          <w:trHeight w:hRule="exact" w:val="2986"/>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 xml:space="preserve">Цель: определить модели и планы будущего РФ: </w:t>
            </w:r>
            <w:r>
              <w:rPr>
                <w:rFonts w:ascii="Times New Roman" w:hAnsi="Times New Roman" w:cs="Times New Roman"/>
                <w:color w:val="000000"/>
                <w:sz w:val="24"/>
                <w:szCs w:val="24"/>
              </w:rPr>
              <w:t>государственное стратегическое планирование и гражданское участие.</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6D25ED" w:rsidRDefault="006910CF">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6D25ED" w:rsidRDefault="006910CF">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6D25ED" w:rsidRDefault="006910CF">
            <w:pPr>
              <w:spacing w:after="0" w:line="240" w:lineRule="auto"/>
              <w:rPr>
                <w:sz w:val="24"/>
                <w:szCs w:val="24"/>
              </w:rPr>
            </w:pPr>
            <w:r>
              <w:rPr>
                <w:rFonts w:ascii="Times New Roman" w:hAnsi="Times New Roman" w:cs="Times New Roman"/>
                <w:color w:val="000000"/>
                <w:sz w:val="24"/>
                <w:szCs w:val="24"/>
              </w:rPr>
              <w:t>Задания</w:t>
            </w:r>
            <w:r>
              <w:rPr>
                <w:rFonts w:ascii="Times New Roman" w:hAnsi="Times New Roman" w:cs="Times New Roman"/>
                <w:color w:val="000000"/>
                <w:sz w:val="24"/>
                <w:szCs w:val="24"/>
              </w:rPr>
              <w:t xml:space="preserve">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6D25ED" w:rsidRDefault="006910CF">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6D25ED" w:rsidRDefault="006910CF">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6D25ED" w:rsidRDefault="006910CF">
            <w:pPr>
              <w:spacing w:after="0" w:line="240" w:lineRule="auto"/>
              <w:rPr>
                <w:sz w:val="24"/>
                <w:szCs w:val="24"/>
              </w:rPr>
            </w:pPr>
            <w:r>
              <w:rPr>
                <w:rFonts w:ascii="Times New Roman" w:hAnsi="Times New Roman" w:cs="Times New Roman"/>
                <w:color w:val="000000"/>
                <w:sz w:val="24"/>
                <w:szCs w:val="24"/>
              </w:rPr>
              <w:t>Кейс-задания:</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15391"/>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1. Национальные проекты как новый инструмент социально-экономического развития</w:t>
            </w:r>
            <w:r>
              <w:rPr>
                <w:rFonts w:ascii="Times New Roman" w:hAnsi="Times New Roman" w:cs="Times New Roman"/>
                <w:color w:val="000000"/>
                <w:sz w:val="24"/>
                <w:szCs w:val="24"/>
              </w:rPr>
              <w:t xml:space="preserve">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w:t>
            </w:r>
            <w:r>
              <w:rPr>
                <w:rFonts w:ascii="Times New Roman" w:hAnsi="Times New Roman" w:cs="Times New Roman"/>
                <w:color w:val="000000"/>
                <w:sz w:val="24"/>
                <w:szCs w:val="24"/>
              </w:rPr>
              <w:t>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w:t>
            </w:r>
            <w:r>
              <w:rPr>
                <w:rFonts w:ascii="Times New Roman" w:hAnsi="Times New Roman" w:cs="Times New Roman"/>
                <w:color w:val="000000"/>
                <w:sz w:val="24"/>
                <w:szCs w:val="24"/>
              </w:rPr>
              <w:t>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rsidR="006D25ED" w:rsidRDefault="006910CF">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w:t>
            </w:r>
            <w:r>
              <w:rPr>
                <w:rFonts w:ascii="Times New Roman" w:hAnsi="Times New Roman" w:cs="Times New Roman"/>
                <w:color w:val="000000"/>
                <w:sz w:val="24"/>
                <w:szCs w:val="24"/>
              </w:rPr>
              <w:t xml:space="preserve"> реализации национальных проектов РФ.</w:t>
            </w:r>
          </w:p>
          <w:p w:rsidR="006D25ED" w:rsidRDefault="006910CF">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w:t>
            </w:r>
            <w:r>
              <w:rPr>
                <w:rFonts w:ascii="Times New Roman" w:hAnsi="Times New Roman" w:cs="Times New Roman"/>
                <w:color w:val="000000"/>
                <w:sz w:val="24"/>
                <w:szCs w:val="24"/>
              </w:rPr>
              <w:t>ни» пойдет 9,9 трлн рублей, а на «Экономический рост» израсходуют 10,1 трлн рублей.</w:t>
            </w:r>
          </w:p>
          <w:p w:rsidR="006D25ED" w:rsidRDefault="006910CF">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6D25ED" w:rsidRDefault="006910CF">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w:t>
            </w:r>
            <w:r>
              <w:rPr>
                <w:rFonts w:ascii="Times New Roman" w:hAnsi="Times New Roman" w:cs="Times New Roman"/>
                <w:color w:val="000000"/>
                <w:sz w:val="24"/>
                <w:szCs w:val="24"/>
              </w:rPr>
              <w:t xml:space="preserve">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w:t>
            </w:r>
            <w:r>
              <w:rPr>
                <w:rFonts w:ascii="Times New Roman" w:hAnsi="Times New Roman" w:cs="Times New Roman"/>
                <w:color w:val="000000"/>
                <w:sz w:val="24"/>
                <w:szCs w:val="24"/>
              </w:rPr>
              <w:t>социально-экономической структурой общества, самостоятельность, наличие специального механизма структур, ролей, функций</w:t>
            </w:r>
          </w:p>
          <w:p w:rsidR="006D25ED" w:rsidRDefault="006910CF">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6D25ED" w:rsidRDefault="006910CF">
            <w:pPr>
              <w:spacing w:after="0" w:line="240" w:lineRule="auto"/>
              <w:rPr>
                <w:sz w:val="24"/>
                <w:szCs w:val="24"/>
              </w:rPr>
            </w:pPr>
            <w:r>
              <w:rPr>
                <w:rFonts w:ascii="Times New Roman" w:hAnsi="Times New Roman" w:cs="Times New Roman"/>
                <w:color w:val="000000"/>
                <w:sz w:val="24"/>
                <w:szCs w:val="24"/>
              </w:rPr>
              <w:t>1.традиционное</w:t>
            </w:r>
          </w:p>
          <w:p w:rsidR="006D25ED" w:rsidRDefault="006910CF">
            <w:pPr>
              <w:spacing w:after="0" w:line="240" w:lineRule="auto"/>
              <w:rPr>
                <w:sz w:val="24"/>
                <w:szCs w:val="24"/>
              </w:rPr>
            </w:pPr>
            <w:r>
              <w:rPr>
                <w:rFonts w:ascii="Times New Roman" w:hAnsi="Times New Roman" w:cs="Times New Roman"/>
                <w:color w:val="000000"/>
                <w:sz w:val="24"/>
                <w:szCs w:val="24"/>
              </w:rPr>
              <w:t>2.рационально-легальное</w:t>
            </w:r>
          </w:p>
          <w:p w:rsidR="006D25ED" w:rsidRDefault="006910CF">
            <w:pPr>
              <w:spacing w:after="0" w:line="240" w:lineRule="auto"/>
              <w:rPr>
                <w:sz w:val="24"/>
                <w:szCs w:val="24"/>
              </w:rPr>
            </w:pPr>
            <w:r>
              <w:rPr>
                <w:rFonts w:ascii="Times New Roman" w:hAnsi="Times New Roman" w:cs="Times New Roman"/>
                <w:color w:val="000000"/>
                <w:sz w:val="24"/>
                <w:szCs w:val="24"/>
              </w:rPr>
              <w:t>3.хар</w:t>
            </w:r>
            <w:r>
              <w:rPr>
                <w:rFonts w:ascii="Times New Roman" w:hAnsi="Times New Roman" w:cs="Times New Roman"/>
                <w:color w:val="000000"/>
                <w:sz w:val="24"/>
                <w:szCs w:val="24"/>
              </w:rPr>
              <w:t>изматическое</w:t>
            </w:r>
          </w:p>
          <w:p w:rsidR="006D25ED" w:rsidRDefault="006910CF">
            <w:pPr>
              <w:spacing w:after="0" w:line="240" w:lineRule="auto"/>
              <w:rPr>
                <w:sz w:val="24"/>
                <w:szCs w:val="24"/>
              </w:rPr>
            </w:pPr>
            <w:r>
              <w:rPr>
                <w:rFonts w:ascii="Times New Roman" w:hAnsi="Times New Roman" w:cs="Times New Roman"/>
                <w:color w:val="000000"/>
                <w:sz w:val="24"/>
                <w:szCs w:val="24"/>
              </w:rPr>
              <w:t>4.идеологическое</w:t>
            </w:r>
          </w:p>
          <w:p w:rsidR="006D25ED" w:rsidRDefault="006910CF">
            <w:pPr>
              <w:spacing w:after="0" w:line="240" w:lineRule="auto"/>
              <w:rPr>
                <w:sz w:val="24"/>
                <w:szCs w:val="24"/>
              </w:rPr>
            </w:pPr>
            <w:r>
              <w:rPr>
                <w:rFonts w:ascii="Times New Roman" w:hAnsi="Times New Roman" w:cs="Times New Roman"/>
                <w:color w:val="000000"/>
                <w:sz w:val="24"/>
                <w:szCs w:val="24"/>
              </w:rPr>
              <w:t>-программа</w:t>
            </w:r>
          </w:p>
          <w:p w:rsidR="006D25ED" w:rsidRDefault="006910CF">
            <w:pPr>
              <w:spacing w:after="0" w:line="240" w:lineRule="auto"/>
              <w:rPr>
                <w:sz w:val="24"/>
                <w:szCs w:val="24"/>
              </w:rPr>
            </w:pPr>
            <w:r>
              <w:rPr>
                <w:rFonts w:ascii="Times New Roman" w:hAnsi="Times New Roman" w:cs="Times New Roman"/>
                <w:color w:val="000000"/>
                <w:sz w:val="24"/>
                <w:szCs w:val="24"/>
              </w:rPr>
              <w:t>-почтение</w:t>
            </w:r>
          </w:p>
          <w:p w:rsidR="006D25ED" w:rsidRDefault="006910CF">
            <w:pPr>
              <w:spacing w:after="0" w:line="240" w:lineRule="auto"/>
              <w:rPr>
                <w:sz w:val="24"/>
                <w:szCs w:val="24"/>
              </w:rPr>
            </w:pPr>
            <w:r>
              <w:rPr>
                <w:rFonts w:ascii="Times New Roman" w:hAnsi="Times New Roman" w:cs="Times New Roman"/>
                <w:color w:val="000000"/>
                <w:sz w:val="24"/>
                <w:szCs w:val="24"/>
              </w:rPr>
              <w:t>-разум</w:t>
            </w:r>
          </w:p>
          <w:p w:rsidR="006D25ED" w:rsidRDefault="006910CF">
            <w:pPr>
              <w:spacing w:after="0" w:line="240" w:lineRule="auto"/>
              <w:rPr>
                <w:sz w:val="24"/>
                <w:szCs w:val="24"/>
              </w:rPr>
            </w:pPr>
            <w:r>
              <w:rPr>
                <w:rFonts w:ascii="Times New Roman" w:hAnsi="Times New Roman" w:cs="Times New Roman"/>
                <w:color w:val="000000"/>
                <w:sz w:val="24"/>
                <w:szCs w:val="24"/>
              </w:rPr>
              <w:t>-эмоции</w:t>
            </w:r>
          </w:p>
          <w:p w:rsidR="006D25ED" w:rsidRDefault="006910CF">
            <w:pPr>
              <w:spacing w:after="0" w:line="240" w:lineRule="auto"/>
              <w:rPr>
                <w:sz w:val="24"/>
                <w:szCs w:val="24"/>
              </w:rPr>
            </w:pPr>
            <w:r>
              <w:rPr>
                <w:rFonts w:ascii="Times New Roman" w:hAnsi="Times New Roman" w:cs="Times New Roman"/>
                <w:color w:val="000000"/>
                <w:sz w:val="24"/>
                <w:szCs w:val="24"/>
              </w:rPr>
              <w:t>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w:t>
            </w:r>
            <w:r>
              <w:rPr>
                <w:rFonts w:ascii="Times New Roman" w:hAnsi="Times New Roman" w:cs="Times New Roman"/>
                <w:color w:val="000000"/>
                <w:sz w:val="24"/>
                <w:szCs w:val="24"/>
              </w:rPr>
              <w:t>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rsidR="006D25ED" w:rsidRDefault="006910CF">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6D25ED" w:rsidRDefault="006910CF">
            <w:pPr>
              <w:spacing w:after="0" w:line="240" w:lineRule="auto"/>
              <w:rPr>
                <w:sz w:val="24"/>
                <w:szCs w:val="24"/>
              </w:rPr>
            </w:pPr>
            <w:r>
              <w:rPr>
                <w:rFonts w:ascii="Times New Roman" w:hAnsi="Times New Roman" w:cs="Times New Roman"/>
                <w:color w:val="000000"/>
                <w:sz w:val="24"/>
                <w:szCs w:val="24"/>
              </w:rPr>
              <w:t>-линейная</w:t>
            </w:r>
          </w:p>
          <w:p w:rsidR="006D25ED" w:rsidRDefault="006910CF">
            <w:pPr>
              <w:spacing w:after="0" w:line="240" w:lineRule="auto"/>
              <w:rPr>
                <w:sz w:val="24"/>
                <w:szCs w:val="24"/>
              </w:rPr>
            </w:pPr>
            <w:r>
              <w:rPr>
                <w:rFonts w:ascii="Times New Roman" w:hAnsi="Times New Roman" w:cs="Times New Roman"/>
                <w:color w:val="000000"/>
                <w:sz w:val="24"/>
                <w:szCs w:val="24"/>
              </w:rPr>
              <w:t>-демократическая</w:t>
            </w:r>
          </w:p>
          <w:p w:rsidR="006D25ED" w:rsidRDefault="006910CF">
            <w:pPr>
              <w:spacing w:after="0" w:line="240" w:lineRule="auto"/>
              <w:rPr>
                <w:sz w:val="24"/>
                <w:szCs w:val="24"/>
              </w:rPr>
            </w:pPr>
            <w:r>
              <w:rPr>
                <w:rFonts w:ascii="Times New Roman" w:hAnsi="Times New Roman" w:cs="Times New Roman"/>
                <w:color w:val="000000"/>
                <w:sz w:val="24"/>
                <w:szCs w:val="24"/>
              </w:rPr>
              <w:t>-циклическая</w:t>
            </w:r>
          </w:p>
          <w:p w:rsidR="006D25ED" w:rsidRDefault="006910CF">
            <w:pPr>
              <w:spacing w:after="0" w:line="240" w:lineRule="auto"/>
              <w:rPr>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олитическая</w:t>
            </w:r>
          </w:p>
          <w:p w:rsidR="006D25ED" w:rsidRDefault="006910CF">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w:t>
            </w:r>
            <w:r>
              <w:rPr>
                <w:rFonts w:ascii="Times New Roman" w:hAnsi="Times New Roman" w:cs="Times New Roman"/>
                <w:color w:val="000000"/>
                <w:sz w:val="24"/>
                <w:szCs w:val="24"/>
              </w:rPr>
              <w:t>(теория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w:t>
            </w:r>
            <w:r>
              <w:rPr>
                <w:rFonts w:ascii="Times New Roman" w:hAnsi="Times New Roman" w:cs="Times New Roman"/>
                <w:color w:val="000000"/>
                <w:sz w:val="24"/>
                <w:szCs w:val="24"/>
              </w:rPr>
              <w:t>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w:t>
            </w:r>
            <w:r>
              <w:rPr>
                <w:rFonts w:ascii="Times New Roman" w:hAnsi="Times New Roman" w:cs="Times New Roman"/>
                <w:color w:val="000000"/>
                <w:sz w:val="24"/>
                <w:szCs w:val="24"/>
              </w:rPr>
              <w:t>, интересы и права человека.</w:t>
            </w:r>
          </w:p>
          <w:p w:rsidR="006D25ED" w:rsidRDefault="006910CF">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государственного устройства первым</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4912"/>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создал</w:t>
            </w:r>
          </w:p>
          <w:p w:rsidR="006D25ED" w:rsidRDefault="006910CF">
            <w:pPr>
              <w:spacing w:after="0" w:line="240" w:lineRule="auto"/>
              <w:rPr>
                <w:sz w:val="24"/>
                <w:szCs w:val="24"/>
              </w:rPr>
            </w:pPr>
            <w:r>
              <w:rPr>
                <w:rFonts w:ascii="Times New Roman" w:hAnsi="Times New Roman" w:cs="Times New Roman"/>
                <w:color w:val="000000"/>
                <w:sz w:val="24"/>
                <w:szCs w:val="24"/>
              </w:rPr>
              <w:t>-Конфуций</w:t>
            </w:r>
          </w:p>
          <w:p w:rsidR="006D25ED" w:rsidRDefault="006910CF">
            <w:pPr>
              <w:spacing w:after="0" w:line="240" w:lineRule="auto"/>
              <w:rPr>
                <w:sz w:val="24"/>
                <w:szCs w:val="24"/>
              </w:rPr>
            </w:pPr>
            <w:r>
              <w:rPr>
                <w:rFonts w:ascii="Times New Roman" w:hAnsi="Times New Roman" w:cs="Times New Roman"/>
                <w:color w:val="000000"/>
                <w:sz w:val="24"/>
                <w:szCs w:val="24"/>
              </w:rPr>
              <w:t>-К.Маркс</w:t>
            </w:r>
          </w:p>
          <w:p w:rsidR="006D25ED" w:rsidRDefault="006910CF">
            <w:pPr>
              <w:spacing w:after="0" w:line="240" w:lineRule="auto"/>
              <w:rPr>
                <w:sz w:val="24"/>
                <w:szCs w:val="24"/>
              </w:rPr>
            </w:pPr>
            <w:r>
              <w:rPr>
                <w:rFonts w:ascii="Times New Roman" w:hAnsi="Times New Roman" w:cs="Times New Roman"/>
                <w:color w:val="000000"/>
                <w:sz w:val="24"/>
                <w:szCs w:val="24"/>
              </w:rPr>
              <w:t>-Платон</w:t>
            </w:r>
          </w:p>
          <w:p w:rsidR="006D25ED" w:rsidRDefault="006910CF">
            <w:pPr>
              <w:spacing w:after="0" w:line="240" w:lineRule="auto"/>
              <w:rPr>
                <w:sz w:val="24"/>
                <w:szCs w:val="24"/>
              </w:rPr>
            </w:pPr>
            <w:r>
              <w:rPr>
                <w:rFonts w:ascii="Times New Roman" w:hAnsi="Times New Roman" w:cs="Times New Roman"/>
                <w:color w:val="000000"/>
                <w:sz w:val="24"/>
                <w:szCs w:val="24"/>
              </w:rPr>
              <w:t>-Т.Мор</w:t>
            </w:r>
          </w:p>
          <w:p w:rsidR="006D25ED" w:rsidRDefault="006910CF">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w:t>
            </w:r>
            <w:r>
              <w:rPr>
                <w:rFonts w:ascii="Times New Roman" w:hAnsi="Times New Roman" w:cs="Times New Roman"/>
                <w:color w:val="000000"/>
                <w:sz w:val="24"/>
                <w:szCs w:val="24"/>
              </w:rPr>
              <w:t>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w:t>
            </w:r>
            <w:r>
              <w:rPr>
                <w:rFonts w:ascii="Times New Roman" w:hAnsi="Times New Roman" w:cs="Times New Roman"/>
                <w:color w:val="000000"/>
                <w:sz w:val="24"/>
                <w:szCs w:val="24"/>
              </w:rPr>
              <w:t>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6D25ED" w:rsidRDefault="006910CF">
            <w:pPr>
              <w:spacing w:after="0" w:line="240" w:lineRule="auto"/>
              <w:rPr>
                <w:sz w:val="24"/>
                <w:szCs w:val="24"/>
              </w:rPr>
            </w:pPr>
            <w:r>
              <w:rPr>
                <w:rFonts w:ascii="Times New Roman" w:hAnsi="Times New Roman" w:cs="Times New Roman"/>
                <w:color w:val="000000"/>
                <w:sz w:val="24"/>
                <w:szCs w:val="24"/>
              </w:rPr>
              <w:t>Идеи сохран</w:t>
            </w:r>
            <w:r>
              <w:rPr>
                <w:rFonts w:ascii="Times New Roman" w:hAnsi="Times New Roman" w:cs="Times New Roman"/>
                <w:color w:val="000000"/>
                <w:sz w:val="24"/>
                <w:szCs w:val="24"/>
              </w:rPr>
              <w:t>ения традиций отстаивают</w:t>
            </w:r>
          </w:p>
          <w:p w:rsidR="006D25ED" w:rsidRDefault="006910CF">
            <w:pPr>
              <w:spacing w:after="0" w:line="240" w:lineRule="auto"/>
              <w:rPr>
                <w:sz w:val="24"/>
                <w:szCs w:val="24"/>
              </w:rPr>
            </w:pPr>
            <w:r>
              <w:rPr>
                <w:rFonts w:ascii="Times New Roman" w:hAnsi="Times New Roman" w:cs="Times New Roman"/>
                <w:color w:val="000000"/>
                <w:sz w:val="24"/>
                <w:szCs w:val="24"/>
              </w:rPr>
              <w:t>-либералы</w:t>
            </w:r>
          </w:p>
          <w:p w:rsidR="006D25ED" w:rsidRDefault="006910CF">
            <w:pPr>
              <w:spacing w:after="0" w:line="240" w:lineRule="auto"/>
              <w:rPr>
                <w:sz w:val="24"/>
                <w:szCs w:val="24"/>
              </w:rPr>
            </w:pPr>
            <w:r>
              <w:rPr>
                <w:rFonts w:ascii="Times New Roman" w:hAnsi="Times New Roman" w:cs="Times New Roman"/>
                <w:color w:val="000000"/>
                <w:sz w:val="24"/>
                <w:szCs w:val="24"/>
              </w:rPr>
              <w:t>-радикалы</w:t>
            </w:r>
          </w:p>
          <w:p w:rsidR="006D25ED" w:rsidRDefault="006910CF">
            <w:pPr>
              <w:spacing w:after="0" w:line="240" w:lineRule="auto"/>
              <w:rPr>
                <w:sz w:val="24"/>
                <w:szCs w:val="24"/>
              </w:rPr>
            </w:pPr>
            <w:r>
              <w:rPr>
                <w:rFonts w:ascii="Times New Roman" w:hAnsi="Times New Roman" w:cs="Times New Roman"/>
                <w:color w:val="000000"/>
                <w:sz w:val="24"/>
                <w:szCs w:val="24"/>
              </w:rPr>
              <w:t>-консерваторы</w:t>
            </w:r>
          </w:p>
          <w:p w:rsidR="006D25ED" w:rsidRDefault="006910CF">
            <w:pPr>
              <w:spacing w:after="0" w:line="240" w:lineRule="auto"/>
              <w:rPr>
                <w:sz w:val="24"/>
                <w:szCs w:val="24"/>
              </w:rPr>
            </w:pPr>
            <w:r>
              <w:rPr>
                <w:rFonts w:ascii="Times New Roman" w:hAnsi="Times New Roman" w:cs="Times New Roman"/>
                <w:color w:val="000000"/>
                <w:sz w:val="24"/>
                <w:szCs w:val="24"/>
              </w:rPr>
              <w:t>-экстремисты</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6D25ED">
        <w:trPr>
          <w:trHeight w:hRule="exact" w:val="21"/>
        </w:trPr>
        <w:tc>
          <w:tcPr>
            <w:tcW w:w="9640" w:type="dxa"/>
          </w:tcPr>
          <w:p w:rsidR="006D25ED" w:rsidRDefault="006D25ED"/>
        </w:tc>
      </w:tr>
      <w:tr w:rsidR="006D25ED">
        <w:trPr>
          <w:trHeight w:hRule="exact" w:val="10050"/>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Определение остроты глобальной проблемы для России,</w:t>
            </w:r>
          </w:p>
          <w:p w:rsidR="006D25ED" w:rsidRDefault="006910CF">
            <w:pPr>
              <w:spacing w:after="0" w:line="240" w:lineRule="auto"/>
              <w:rPr>
                <w:sz w:val="24"/>
                <w:szCs w:val="24"/>
              </w:rPr>
            </w:pPr>
            <w:r>
              <w:rPr>
                <w:rFonts w:ascii="Times New Roman" w:hAnsi="Times New Roman" w:cs="Times New Roman"/>
                <w:color w:val="000000"/>
                <w:sz w:val="24"/>
                <w:szCs w:val="24"/>
              </w:rPr>
              <w:t>2. Определение потенциала РФ в решении глобальной проблемы современной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Глобальные проблемы:</w:t>
            </w:r>
          </w:p>
          <w:p w:rsidR="006D25ED" w:rsidRDefault="006910CF">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6D25ED" w:rsidRDefault="006910CF">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6D25ED" w:rsidRDefault="006910CF">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энергетический дефицит,</w:t>
            </w:r>
          </w:p>
          <w:p w:rsidR="006D25ED" w:rsidRDefault="006910CF">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6D25ED" w:rsidRDefault="006910CF">
            <w:pPr>
              <w:spacing w:after="0" w:line="240" w:lineRule="auto"/>
              <w:rPr>
                <w:sz w:val="24"/>
                <w:szCs w:val="24"/>
              </w:rPr>
            </w:pPr>
            <w:r>
              <w:rPr>
                <w:rFonts w:ascii="Times New Roman" w:hAnsi="Times New Roman" w:cs="Times New Roman"/>
                <w:color w:val="000000"/>
                <w:sz w:val="24"/>
                <w:szCs w:val="24"/>
              </w:rPr>
              <w:t>- перенасыщенное информационное пространство,</w:t>
            </w:r>
          </w:p>
          <w:p w:rsidR="006D25ED" w:rsidRDefault="006910CF">
            <w:pPr>
              <w:spacing w:after="0" w:line="240" w:lineRule="auto"/>
              <w:rPr>
                <w:sz w:val="24"/>
                <w:szCs w:val="24"/>
              </w:rPr>
            </w:pPr>
            <w:r>
              <w:rPr>
                <w:rFonts w:ascii="Times New Roman" w:hAnsi="Times New Roman" w:cs="Times New Roman"/>
                <w:color w:val="000000"/>
                <w:sz w:val="24"/>
                <w:szCs w:val="24"/>
              </w:rPr>
              <w:t>Политические проблемы:</w:t>
            </w:r>
          </w:p>
          <w:p w:rsidR="006D25ED" w:rsidRDefault="006910CF">
            <w:pPr>
              <w:spacing w:after="0" w:line="240" w:lineRule="auto"/>
              <w:rPr>
                <w:sz w:val="24"/>
                <w:szCs w:val="24"/>
              </w:rPr>
            </w:pPr>
            <w:r>
              <w:rPr>
                <w:rFonts w:ascii="Times New Roman" w:hAnsi="Times New Roman" w:cs="Times New Roman"/>
                <w:color w:val="000000"/>
                <w:sz w:val="24"/>
                <w:szCs w:val="24"/>
              </w:rPr>
              <w:t>- популизм,</w:t>
            </w:r>
          </w:p>
          <w:p w:rsidR="006D25ED" w:rsidRDefault="006910CF">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6D25ED" w:rsidRDefault="006910CF">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6D25ED" w:rsidRDefault="006910CF">
            <w:pPr>
              <w:spacing w:after="0" w:line="240" w:lineRule="auto"/>
              <w:rPr>
                <w:sz w:val="24"/>
                <w:szCs w:val="24"/>
              </w:rPr>
            </w:pPr>
            <w:r>
              <w:rPr>
                <w:rFonts w:ascii="Times New Roman" w:hAnsi="Times New Roman" w:cs="Times New Roman"/>
                <w:color w:val="000000"/>
                <w:sz w:val="24"/>
                <w:szCs w:val="24"/>
              </w:rPr>
              <w:t>- провал мультикультурных п</w:t>
            </w:r>
            <w:r>
              <w:rPr>
                <w:rFonts w:ascii="Times New Roman" w:hAnsi="Times New Roman" w:cs="Times New Roman"/>
                <w:color w:val="000000"/>
                <w:sz w:val="24"/>
                <w:szCs w:val="24"/>
              </w:rPr>
              <w:t>рактик идентичности.</w:t>
            </w:r>
          </w:p>
          <w:p w:rsidR="006D25ED" w:rsidRDefault="006910CF">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p>
          <w:p w:rsidR="006D25ED" w:rsidRDefault="006910CF">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w:t>
            </w:r>
            <w:r>
              <w:rPr>
                <w:rFonts w:ascii="Times New Roman" w:hAnsi="Times New Roman" w:cs="Times New Roman"/>
                <w:color w:val="000000"/>
                <w:sz w:val="24"/>
                <w:szCs w:val="24"/>
              </w:rPr>
              <w:t>провождая пояснениями.</w:t>
            </w:r>
          </w:p>
          <w:p w:rsidR="006D25ED" w:rsidRDefault="006910CF">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rsidR="006D25ED" w:rsidRDefault="006910CF">
            <w:pPr>
              <w:spacing w:after="0" w:line="240" w:lineRule="auto"/>
              <w:rPr>
                <w:sz w:val="24"/>
                <w:szCs w:val="24"/>
              </w:rPr>
            </w:pPr>
            <w:r>
              <w:rPr>
                <w:rFonts w:ascii="Times New Roman" w:hAnsi="Times New Roman" w:cs="Times New Roman"/>
                <w:color w:val="000000"/>
                <w:sz w:val="24"/>
                <w:szCs w:val="24"/>
              </w:rPr>
              <w:t xml:space="preserve">На втором этапе усредненная оценка экспертной комиссии передается экспертам, </w:t>
            </w:r>
            <w:r>
              <w:rPr>
                <w:rFonts w:ascii="Times New Roman" w:hAnsi="Times New Roman" w:cs="Times New Roman"/>
                <w:color w:val="000000"/>
                <w:sz w:val="24"/>
                <w:szCs w:val="24"/>
              </w:rPr>
              <w:t>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rsidR="006D25ED" w:rsidRDefault="006910CF">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w:t>
            </w:r>
            <w:r>
              <w:rPr>
                <w:rFonts w:ascii="Times New Roman" w:hAnsi="Times New Roman" w:cs="Times New Roman"/>
                <w:color w:val="000000"/>
                <w:sz w:val="24"/>
                <w:szCs w:val="24"/>
              </w:rPr>
              <w:t>ество определяется по ходу экспертных оценок. От этапа к этапу уменьшается полярность мнений и увеличивается согласованность.</w:t>
            </w:r>
          </w:p>
          <w:p w:rsidR="006D25ED" w:rsidRDefault="006910CF">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6D25ED" w:rsidRDefault="006910CF">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6D25ED" w:rsidRDefault="006910CF">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w:t>
            </w:r>
            <w:r>
              <w:rPr>
                <w:rFonts w:ascii="Times New Roman" w:hAnsi="Times New Roman" w:cs="Times New Roman"/>
                <w:color w:val="000000"/>
                <w:sz w:val="24"/>
                <w:szCs w:val="24"/>
              </w:rPr>
              <w:t>ем.</w:t>
            </w:r>
          </w:p>
          <w:p w:rsidR="006D25ED" w:rsidRDefault="006910CF">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6D25ED" w:rsidRDefault="006910CF">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lastRenderedPageBreak/>
              <w:t>Семинар 2. Внутренние вызовы общественного развития</w:t>
            </w:r>
          </w:p>
        </w:tc>
      </w:tr>
      <w:tr w:rsidR="006D25ED">
        <w:trPr>
          <w:trHeight w:hRule="exact" w:val="21"/>
        </w:trPr>
        <w:tc>
          <w:tcPr>
            <w:tcW w:w="9640" w:type="dxa"/>
          </w:tcPr>
          <w:p w:rsidR="006D25ED" w:rsidRDefault="006D25ED"/>
        </w:tc>
      </w:tr>
      <w:tr w:rsidR="006D25ED">
        <w:trPr>
          <w:trHeight w:hRule="exact" w:val="15055"/>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6D25ED" w:rsidRDefault="006910CF">
            <w:pPr>
              <w:spacing w:after="0" w:line="240" w:lineRule="auto"/>
              <w:rPr>
                <w:sz w:val="24"/>
                <w:szCs w:val="24"/>
              </w:rPr>
            </w:pPr>
            <w:r>
              <w:rPr>
                <w:rFonts w:ascii="Times New Roman" w:hAnsi="Times New Roman" w:cs="Times New Roman"/>
                <w:color w:val="000000"/>
                <w:sz w:val="24"/>
                <w:szCs w:val="24"/>
              </w:rPr>
              <w:t>- социальное неравенство,</w:t>
            </w:r>
          </w:p>
          <w:p w:rsidR="006D25ED" w:rsidRDefault="006910CF">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6D25ED" w:rsidRDefault="006910CF">
            <w:pPr>
              <w:spacing w:after="0" w:line="240" w:lineRule="auto"/>
              <w:rPr>
                <w:sz w:val="24"/>
                <w:szCs w:val="24"/>
              </w:rPr>
            </w:pPr>
            <w:r>
              <w:rPr>
                <w:rFonts w:ascii="Times New Roman" w:hAnsi="Times New Roman" w:cs="Times New Roman"/>
                <w:color w:val="000000"/>
                <w:sz w:val="24"/>
                <w:szCs w:val="24"/>
              </w:rPr>
              <w:t>- социального обеспечения,</w:t>
            </w:r>
          </w:p>
          <w:p w:rsidR="006D25ED" w:rsidRDefault="006910CF">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образования;</w:t>
            </w:r>
          </w:p>
          <w:p w:rsidR="006D25ED" w:rsidRDefault="006910CF">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6D25ED" w:rsidRDefault="006910CF">
            <w:pPr>
              <w:spacing w:after="0" w:line="240" w:lineRule="auto"/>
              <w:rPr>
                <w:sz w:val="24"/>
                <w:szCs w:val="24"/>
              </w:rPr>
            </w:pPr>
            <w:r>
              <w:rPr>
                <w:rFonts w:ascii="Times New Roman" w:hAnsi="Times New Roman" w:cs="Times New Roman"/>
                <w:color w:val="000000"/>
                <w:sz w:val="24"/>
                <w:szCs w:val="24"/>
              </w:rPr>
              <w:t>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w:t>
            </w:r>
            <w:r>
              <w:rPr>
                <w:rFonts w:ascii="Times New Roman" w:hAnsi="Times New Roman" w:cs="Times New Roman"/>
                <w:color w:val="000000"/>
                <w:sz w:val="24"/>
                <w:szCs w:val="24"/>
              </w:rPr>
              <w:t>раине, а также в новую гонку вооружений.</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Кейс 1.</w:t>
            </w:r>
          </w:p>
          <w:p w:rsidR="006D25ED" w:rsidRDefault="006910CF">
            <w:pPr>
              <w:spacing w:after="0" w:line="240" w:lineRule="auto"/>
              <w:rPr>
                <w:sz w:val="24"/>
                <w:szCs w:val="24"/>
              </w:rPr>
            </w:pPr>
            <w:r>
              <w:rPr>
                <w:rFonts w:ascii="Times New Roman" w:hAnsi="Times New Roman" w:cs="Times New Roman"/>
                <w:color w:val="000000"/>
                <w:sz w:val="24"/>
                <w:szCs w:val="24"/>
              </w:rPr>
              <w:t xml:space="preserve">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w:t>
            </w:r>
            <w:r>
              <w:rPr>
                <w:rFonts w:ascii="Times New Roman" w:hAnsi="Times New Roman" w:cs="Times New Roman"/>
                <w:color w:val="000000"/>
                <w:sz w:val="24"/>
                <w:szCs w:val="24"/>
              </w:rPr>
              <w:t>– парламентская республика. Президент выполняет исключительно представительские функции, фактически глава государства – премьер-министр.</w:t>
            </w:r>
          </w:p>
          <w:p w:rsidR="006D25ED" w:rsidRDefault="006910CF">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культуры.</w:t>
            </w:r>
          </w:p>
          <w:p w:rsidR="006D25ED" w:rsidRDefault="006910CF">
            <w:pPr>
              <w:spacing w:after="0" w:line="240" w:lineRule="auto"/>
              <w:rPr>
                <w:sz w:val="24"/>
                <w:szCs w:val="24"/>
              </w:rPr>
            </w:pPr>
            <w:r>
              <w:rPr>
                <w:rFonts w:ascii="Times New Roman" w:hAnsi="Times New Roman" w:cs="Times New Roman"/>
                <w:color w:val="000000"/>
                <w:sz w:val="24"/>
                <w:szCs w:val="24"/>
              </w:rPr>
              <w:t>- М</w:t>
            </w:r>
            <w:r>
              <w:rPr>
                <w:rFonts w:ascii="Times New Roman" w:hAnsi="Times New Roman" w:cs="Times New Roman"/>
                <w:color w:val="000000"/>
                <w:sz w:val="24"/>
                <w:szCs w:val="24"/>
              </w:rPr>
              <w:t>инистерство обороны.</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транспорта.</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финансов.</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6D25ED" w:rsidRDefault="006910CF">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6D25ED" w:rsidRDefault="006910CF">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6D25ED" w:rsidRDefault="006910CF">
            <w:pPr>
              <w:spacing w:after="0" w:line="240" w:lineRule="auto"/>
              <w:rPr>
                <w:sz w:val="24"/>
                <w:szCs w:val="24"/>
              </w:rPr>
            </w:pPr>
            <w:r>
              <w:rPr>
                <w:rFonts w:ascii="Times New Roman" w:hAnsi="Times New Roman" w:cs="Times New Roman"/>
                <w:color w:val="000000"/>
                <w:sz w:val="24"/>
                <w:szCs w:val="24"/>
              </w:rPr>
              <w:t>2. Резко выросли цены на нефть</w:t>
            </w:r>
            <w:r>
              <w:rPr>
                <w:rFonts w:ascii="Times New Roman" w:hAnsi="Times New Roman" w:cs="Times New Roman"/>
                <w:color w:val="000000"/>
                <w:sz w:val="24"/>
                <w:szCs w:val="24"/>
              </w:rPr>
              <w:t>.</w:t>
            </w:r>
          </w:p>
          <w:p w:rsidR="006D25ED" w:rsidRDefault="006910CF">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color w:val="000000"/>
                <w:sz w:val="24"/>
                <w:szCs w:val="24"/>
              </w:rPr>
              <w:t>Кейс 2.</w:t>
            </w:r>
          </w:p>
          <w:p w:rsidR="006D25ED" w:rsidRDefault="006910CF">
            <w:pPr>
              <w:spacing w:after="0" w:line="240" w:lineRule="auto"/>
              <w:rPr>
                <w:sz w:val="24"/>
                <w:szCs w:val="24"/>
              </w:rPr>
            </w:pPr>
            <w:r>
              <w:rPr>
                <w:rFonts w:ascii="Times New Roman" w:hAnsi="Times New Roman" w:cs="Times New Roman"/>
                <w:color w:val="000000"/>
                <w:sz w:val="24"/>
                <w:szCs w:val="24"/>
              </w:rPr>
              <w:t>Рассматривается гипо</w:t>
            </w:r>
            <w:r>
              <w:rPr>
                <w:rFonts w:ascii="Times New Roman" w:hAnsi="Times New Roman" w:cs="Times New Roman"/>
                <w:color w:val="000000"/>
                <w:sz w:val="24"/>
                <w:szCs w:val="24"/>
              </w:rPr>
              <w:t>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w:t>
            </w:r>
            <w:r>
              <w:rPr>
                <w:rFonts w:ascii="Times New Roman" w:hAnsi="Times New Roman" w:cs="Times New Roman"/>
                <w:color w:val="000000"/>
                <w:sz w:val="24"/>
                <w:szCs w:val="24"/>
              </w:rPr>
              <w:t>рства – премьер-министр.</w:t>
            </w:r>
          </w:p>
          <w:p w:rsidR="006D25ED" w:rsidRDefault="006910CF">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культуры.</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обороны.</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транспорта.</w:t>
            </w:r>
          </w:p>
          <w:p w:rsidR="006D25ED" w:rsidRDefault="006910CF">
            <w:pPr>
              <w:spacing w:after="0" w:line="240" w:lineRule="auto"/>
              <w:rPr>
                <w:sz w:val="24"/>
                <w:szCs w:val="24"/>
              </w:rPr>
            </w:pPr>
            <w:r>
              <w:rPr>
                <w:rFonts w:ascii="Times New Roman" w:hAnsi="Times New Roman" w:cs="Times New Roman"/>
                <w:color w:val="000000"/>
                <w:sz w:val="24"/>
                <w:szCs w:val="24"/>
              </w:rPr>
              <w:t>- Министерство финансов.</w:t>
            </w:r>
          </w:p>
          <w:p w:rsidR="006D25ED" w:rsidRDefault="006910CF">
            <w:pPr>
              <w:spacing w:after="0" w:line="240" w:lineRule="auto"/>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Министерство науки и образования.</w:t>
            </w:r>
          </w:p>
          <w:p w:rsidR="006D25ED" w:rsidRDefault="006910CF">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6D25ED" w:rsidRDefault="006910CF">
            <w:pPr>
              <w:spacing w:after="0" w:line="240" w:lineRule="auto"/>
              <w:rPr>
                <w:sz w:val="24"/>
                <w:szCs w:val="24"/>
              </w:rPr>
            </w:pPr>
            <w:r>
              <w:rPr>
                <w:rFonts w:ascii="Times New Roman" w:hAnsi="Times New Roman" w:cs="Times New Roman"/>
                <w:color w:val="000000"/>
                <w:sz w:val="24"/>
                <w:szCs w:val="24"/>
              </w:rPr>
              <w:t>1. Лесные пожары охватили огромную площадь.</w:t>
            </w:r>
          </w:p>
          <w:p w:rsidR="006D25ED" w:rsidRDefault="006910CF">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w:t>
            </w:r>
            <w:r>
              <w:rPr>
                <w:rFonts w:ascii="Times New Roman" w:hAnsi="Times New Roman" w:cs="Times New Roman"/>
                <w:color w:val="000000"/>
                <w:sz w:val="24"/>
                <w:szCs w:val="24"/>
              </w:rPr>
              <w:t xml:space="preserve"> по 2-3 предложения). Также необходимо определить последовательность действий и способы взаимодействия (координации) министерств.</w:t>
            </w:r>
          </w:p>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color w:val="000000"/>
                <w:sz w:val="24"/>
                <w:szCs w:val="24"/>
              </w:rPr>
              <w:t>Кейс 3.</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15391"/>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О борьбе с бедностью</w:t>
            </w:r>
          </w:p>
          <w:p w:rsidR="006D25ED" w:rsidRDefault="006910CF">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w:t>
            </w:r>
            <w:r>
              <w:rPr>
                <w:rFonts w:ascii="Times New Roman" w:hAnsi="Times New Roman" w:cs="Times New Roman"/>
                <w:color w:val="000000"/>
                <w:sz w:val="24"/>
                <w:szCs w:val="24"/>
              </w:rPr>
              <w:t>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w:t>
            </w:r>
            <w:r>
              <w:rPr>
                <w:rFonts w:ascii="Times New Roman" w:hAnsi="Times New Roman" w:cs="Times New Roman"/>
                <w:color w:val="000000"/>
                <w:sz w:val="24"/>
                <w:szCs w:val="24"/>
              </w:rPr>
              <w:t>: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w:t>
            </w:r>
            <w:r>
              <w:rPr>
                <w:rFonts w:ascii="Times New Roman" w:hAnsi="Times New Roman" w:cs="Times New Roman"/>
                <w:color w:val="000000"/>
                <w:sz w:val="24"/>
                <w:szCs w:val="24"/>
              </w:rPr>
              <w:t>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w:t>
            </w:r>
            <w:r>
              <w:rPr>
                <w:rFonts w:ascii="Times New Roman" w:hAnsi="Times New Roman" w:cs="Times New Roman"/>
                <w:color w:val="000000"/>
                <w:sz w:val="24"/>
                <w:szCs w:val="24"/>
              </w:rPr>
              <w:t>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w:t>
            </w:r>
            <w:r>
              <w:rPr>
                <w:rFonts w:ascii="Times New Roman" w:hAnsi="Times New Roman" w:cs="Times New Roman"/>
                <w:color w:val="000000"/>
                <w:sz w:val="24"/>
                <w:szCs w:val="24"/>
              </w:rPr>
              <w:t>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w:t>
            </w:r>
            <w:r>
              <w:rPr>
                <w:rFonts w:ascii="Times New Roman" w:hAnsi="Times New Roman" w:cs="Times New Roman"/>
                <w:color w:val="000000"/>
                <w:sz w:val="24"/>
                <w:szCs w:val="24"/>
              </w:rPr>
              <w:t>личен и составит от половины до одного прожиточного минимума трудоспособного населения в регионе проживания", - сказал глава государства.</w:t>
            </w:r>
          </w:p>
          <w:p w:rsidR="006D25ED" w:rsidRDefault="006910CF">
            <w:pPr>
              <w:spacing w:after="0" w:line="240" w:lineRule="auto"/>
              <w:rPr>
                <w:sz w:val="24"/>
                <w:szCs w:val="24"/>
              </w:rPr>
            </w:pPr>
            <w:r>
              <w:rPr>
                <w:rFonts w:ascii="Times New Roman" w:hAnsi="Times New Roman" w:cs="Times New Roman"/>
                <w:color w:val="000000"/>
                <w:sz w:val="24"/>
                <w:szCs w:val="24"/>
              </w:rPr>
              <w:t>Задание:</w:t>
            </w:r>
          </w:p>
          <w:p w:rsidR="006D25ED" w:rsidRDefault="006910CF">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6D25ED" w:rsidRDefault="006910CF">
            <w:pPr>
              <w:spacing w:after="0" w:line="240" w:lineRule="auto"/>
              <w:rPr>
                <w:sz w:val="24"/>
                <w:szCs w:val="24"/>
              </w:rPr>
            </w:pPr>
            <w:r>
              <w:rPr>
                <w:rFonts w:ascii="Times New Roman" w:hAnsi="Times New Roman" w:cs="Times New Roman"/>
                <w:color w:val="000000"/>
                <w:sz w:val="24"/>
                <w:szCs w:val="24"/>
              </w:rPr>
              <w:t>2. Проведите анализ мер п</w:t>
            </w:r>
            <w:r>
              <w:rPr>
                <w:rFonts w:ascii="Times New Roman" w:hAnsi="Times New Roman" w:cs="Times New Roman"/>
                <w:color w:val="000000"/>
                <w:sz w:val="24"/>
                <w:szCs w:val="24"/>
              </w:rPr>
              <w:t>оддержки населения.</w:t>
            </w:r>
          </w:p>
          <w:p w:rsidR="006D25ED" w:rsidRDefault="006910CF">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6D25ED" w:rsidRDefault="006910CF">
            <w:pPr>
              <w:spacing w:after="0" w:line="240" w:lineRule="auto"/>
              <w:rPr>
                <w:sz w:val="24"/>
                <w:szCs w:val="24"/>
              </w:rPr>
            </w:pPr>
            <w:r>
              <w:rPr>
                <w:rFonts w:ascii="Times New Roman" w:hAnsi="Times New Roman" w:cs="Times New Roman"/>
                <w:color w:val="000000"/>
                <w:sz w:val="24"/>
                <w:szCs w:val="24"/>
              </w:rPr>
              <w:t>4. Предложите меры корректировки программы по борьбе с бедностью в РФ.</w:t>
            </w:r>
          </w:p>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color w:val="000000"/>
                <w:sz w:val="24"/>
                <w:szCs w:val="24"/>
              </w:rPr>
              <w:t>Кейс 4.</w:t>
            </w:r>
          </w:p>
          <w:p w:rsidR="006D25ED" w:rsidRDefault="006910CF">
            <w:pPr>
              <w:spacing w:after="0" w:line="240" w:lineRule="auto"/>
              <w:rPr>
                <w:sz w:val="24"/>
                <w:szCs w:val="24"/>
              </w:rPr>
            </w:pPr>
            <w:r>
              <w:rPr>
                <w:rFonts w:ascii="Times New Roman" w:hAnsi="Times New Roman" w:cs="Times New Roman"/>
                <w:color w:val="000000"/>
                <w:sz w:val="24"/>
                <w:szCs w:val="24"/>
              </w:rPr>
              <w:t>О льготной ипотеке</w:t>
            </w:r>
          </w:p>
          <w:p w:rsidR="006D25ED" w:rsidRDefault="006910CF">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w:t>
            </w:r>
            <w:r>
              <w:rPr>
                <w:rFonts w:ascii="Times New Roman" w:hAnsi="Times New Roman" w:cs="Times New Roman"/>
                <w:color w:val="000000"/>
                <w:sz w:val="24"/>
                <w:szCs w:val="24"/>
              </w:rPr>
              <w:t>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w:t>
            </w:r>
            <w:r>
              <w:rPr>
                <w:rFonts w:ascii="Times New Roman" w:hAnsi="Times New Roman" w:cs="Times New Roman"/>
                <w:color w:val="000000"/>
                <w:sz w:val="24"/>
                <w:szCs w:val="24"/>
              </w:rPr>
              <w:t>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w:t>
            </w:r>
            <w:r>
              <w:rPr>
                <w:rFonts w:ascii="Times New Roman" w:hAnsi="Times New Roman" w:cs="Times New Roman"/>
                <w:color w:val="000000"/>
                <w:sz w:val="24"/>
                <w:szCs w:val="24"/>
              </w:rPr>
              <w:t xml:space="preserve">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w:t>
            </w:r>
            <w:r>
              <w:rPr>
                <w:rFonts w:ascii="Times New Roman" w:hAnsi="Times New Roman" w:cs="Times New Roman"/>
                <w:color w:val="000000"/>
                <w:sz w:val="24"/>
                <w:szCs w:val="24"/>
              </w:rPr>
              <w:t>до 1 июля 2024 года, но при этом ставка по кредитам будет повыше,увеличится до 8%.</w:t>
            </w:r>
          </w:p>
          <w:p w:rsidR="006D25ED" w:rsidRDefault="006910CF">
            <w:pPr>
              <w:spacing w:after="0" w:line="240" w:lineRule="auto"/>
              <w:rPr>
                <w:sz w:val="24"/>
                <w:szCs w:val="24"/>
              </w:rPr>
            </w:pPr>
            <w:r>
              <w:rPr>
                <w:rFonts w:ascii="Times New Roman" w:hAnsi="Times New Roman" w:cs="Times New Roman"/>
                <w:color w:val="000000"/>
                <w:sz w:val="24"/>
                <w:szCs w:val="24"/>
              </w:rPr>
              <w:t>"При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w:t>
            </w:r>
            <w:r>
              <w:rPr>
                <w:rFonts w:ascii="Times New Roman" w:hAnsi="Times New Roman" w:cs="Times New Roman"/>
                <w:color w:val="000000"/>
                <w:sz w:val="24"/>
                <w:szCs w:val="24"/>
              </w:rPr>
              <w:t>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w:t>
            </w:r>
            <w:r>
              <w:rPr>
                <w:rFonts w:ascii="Times New Roman" w:hAnsi="Times New Roman" w:cs="Times New Roman"/>
                <w:color w:val="000000"/>
                <w:sz w:val="24"/>
                <w:szCs w:val="24"/>
              </w:rPr>
              <w:t>пить к реализации", - заявил Путин.</w:t>
            </w:r>
          </w:p>
          <w:p w:rsidR="006D25ED" w:rsidRDefault="006910CF">
            <w:pPr>
              <w:spacing w:after="0" w:line="240" w:lineRule="auto"/>
              <w:rPr>
                <w:sz w:val="24"/>
                <w:szCs w:val="24"/>
              </w:rPr>
            </w:pPr>
            <w:r>
              <w:rPr>
                <w:rFonts w:ascii="Times New Roman" w:hAnsi="Times New Roman" w:cs="Times New Roman"/>
                <w:color w:val="000000"/>
                <w:sz w:val="24"/>
                <w:szCs w:val="24"/>
              </w:rPr>
              <w:t>Задания:</w:t>
            </w:r>
          </w:p>
          <w:p w:rsidR="006D25ED" w:rsidRDefault="006910CF">
            <w:pPr>
              <w:spacing w:after="0" w:line="240" w:lineRule="auto"/>
              <w:rPr>
                <w:sz w:val="24"/>
                <w:szCs w:val="24"/>
              </w:rPr>
            </w:pPr>
            <w:r>
              <w:rPr>
                <w:rFonts w:ascii="Times New Roman" w:hAnsi="Times New Roman" w:cs="Times New Roman"/>
                <w:color w:val="000000"/>
                <w:sz w:val="24"/>
                <w:szCs w:val="24"/>
              </w:rPr>
              <w:t>1. Оцените позитивные и негативные стороны программы льготного приобретения недвижимости.</w:t>
            </w:r>
          </w:p>
          <w:p w:rsidR="006D25ED" w:rsidRDefault="006910CF">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color w:val="000000"/>
                <w:sz w:val="24"/>
                <w:szCs w:val="24"/>
              </w:rPr>
              <w:t>Кейс 5.</w:t>
            </w:r>
          </w:p>
          <w:p w:rsidR="006D25ED" w:rsidRDefault="006910CF">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6D25ED" w:rsidRDefault="006910CF">
            <w:pPr>
              <w:spacing w:after="0" w:line="240" w:lineRule="auto"/>
              <w:rPr>
                <w:sz w:val="24"/>
                <w:szCs w:val="24"/>
              </w:rPr>
            </w:pPr>
            <w:r>
              <w:rPr>
                <w:rFonts w:ascii="Times New Roman" w:hAnsi="Times New Roman" w:cs="Times New Roman"/>
                <w:color w:val="000000"/>
                <w:sz w:val="24"/>
                <w:szCs w:val="24"/>
              </w:rPr>
              <w:t xml:space="preserve">Новые регионы России станут единым целым со </w:t>
            </w:r>
            <w:r>
              <w:rPr>
                <w:rFonts w:ascii="Times New Roman" w:hAnsi="Times New Roman" w:cs="Times New Roman"/>
                <w:color w:val="000000"/>
                <w:sz w:val="24"/>
                <w:szCs w:val="24"/>
              </w:rPr>
              <w:t>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15391"/>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республиках, Запорожской и Херсонской областях. Мы обязател</w:t>
            </w:r>
            <w:r>
              <w:rPr>
                <w:rFonts w:ascii="Times New Roman" w:hAnsi="Times New Roman" w:cs="Times New Roman"/>
                <w:color w:val="000000"/>
                <w:sz w:val="24"/>
                <w:szCs w:val="24"/>
              </w:rPr>
              <w:t xml:space="preserve">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w:t>
            </w:r>
            <w:r>
              <w:rPr>
                <w:rFonts w:ascii="Times New Roman" w:hAnsi="Times New Roman" w:cs="Times New Roman"/>
                <w:color w:val="000000"/>
                <w:sz w:val="24"/>
                <w:szCs w:val="24"/>
              </w:rPr>
              <w:t>-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w:t>
            </w:r>
            <w:r>
              <w:rPr>
                <w:rFonts w:ascii="Times New Roman" w:hAnsi="Times New Roman" w:cs="Times New Roman"/>
                <w:color w:val="000000"/>
                <w:sz w:val="24"/>
                <w:szCs w:val="24"/>
              </w:rPr>
              <w:t>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w:t>
            </w:r>
            <w:r>
              <w:rPr>
                <w:rFonts w:ascii="Times New Roman" w:hAnsi="Times New Roman" w:cs="Times New Roman"/>
                <w:color w:val="000000"/>
                <w:sz w:val="24"/>
                <w:szCs w:val="24"/>
              </w:rPr>
              <w:t>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w:t>
            </w:r>
            <w:r>
              <w:rPr>
                <w:rFonts w:ascii="Times New Roman" w:hAnsi="Times New Roman" w:cs="Times New Roman"/>
                <w:color w:val="000000"/>
                <w:sz w:val="24"/>
                <w:szCs w:val="24"/>
              </w:rPr>
              <w:t>ной ставке 2%.</w:t>
            </w:r>
          </w:p>
          <w:p w:rsidR="006D25ED" w:rsidRDefault="006910CF">
            <w:pPr>
              <w:spacing w:after="0" w:line="240" w:lineRule="auto"/>
              <w:rPr>
                <w:sz w:val="24"/>
                <w:szCs w:val="24"/>
              </w:rPr>
            </w:pPr>
            <w:r>
              <w:rPr>
                <w:rFonts w:ascii="Times New Roman" w:hAnsi="Times New Roman" w:cs="Times New Roman"/>
                <w:color w:val="000000"/>
                <w:sz w:val="24"/>
                <w:szCs w:val="24"/>
              </w:rPr>
              <w:t>Задания:</w:t>
            </w:r>
          </w:p>
          <w:p w:rsidR="006D25ED" w:rsidRDefault="006910CF">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по адаптации новых регионов к России.</w:t>
            </w:r>
          </w:p>
          <w:p w:rsidR="006D25ED" w:rsidRDefault="006910CF">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6D25ED" w:rsidRDefault="006910CF">
            <w:pPr>
              <w:spacing w:after="0" w:line="240" w:lineRule="auto"/>
              <w:rPr>
                <w:sz w:val="24"/>
                <w:szCs w:val="24"/>
              </w:rPr>
            </w:pPr>
            <w:r>
              <w:rPr>
                <w:rFonts w:ascii="Times New Roman" w:hAnsi="Times New Roman" w:cs="Times New Roman"/>
                <w:color w:val="000000"/>
                <w:sz w:val="24"/>
                <w:szCs w:val="24"/>
              </w:rPr>
              <w:t>Кейс 6.</w:t>
            </w:r>
          </w:p>
          <w:p w:rsidR="006D25ED" w:rsidRDefault="006910CF">
            <w:pPr>
              <w:spacing w:after="0" w:line="240" w:lineRule="auto"/>
              <w:rPr>
                <w:sz w:val="24"/>
                <w:szCs w:val="24"/>
              </w:rPr>
            </w:pPr>
            <w:r>
              <w:rPr>
                <w:rFonts w:ascii="Times New Roman" w:hAnsi="Times New Roman" w:cs="Times New Roman"/>
                <w:color w:val="000000"/>
                <w:sz w:val="24"/>
                <w:szCs w:val="24"/>
              </w:rPr>
              <w:t>Социально-экономические</w:t>
            </w:r>
            <w:r>
              <w:rPr>
                <w:rFonts w:ascii="Times New Roman" w:hAnsi="Times New Roman" w:cs="Times New Roman"/>
                <w:color w:val="000000"/>
                <w:sz w:val="24"/>
                <w:szCs w:val="24"/>
              </w:rPr>
              <w:t xml:space="preserve"> процессы.</w:t>
            </w:r>
          </w:p>
          <w:p w:rsidR="006D25ED" w:rsidRDefault="006910CF">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w:t>
            </w:r>
            <w:r>
              <w:rPr>
                <w:rFonts w:ascii="Times New Roman" w:hAnsi="Times New Roman" w:cs="Times New Roman"/>
                <w:color w:val="000000"/>
                <w:sz w:val="24"/>
                <w:szCs w:val="24"/>
              </w:rPr>
              <w:t>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w:t>
            </w:r>
            <w:r>
              <w:rPr>
                <w:rFonts w:ascii="Times New Roman" w:hAnsi="Times New Roman" w:cs="Times New Roman"/>
                <w:color w:val="000000"/>
                <w:sz w:val="24"/>
                <w:szCs w:val="24"/>
              </w:rPr>
              <w:t xml:space="preserve">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w:t>
            </w:r>
            <w:r>
              <w:rPr>
                <w:rFonts w:ascii="Times New Roman" w:hAnsi="Times New Roman" w:cs="Times New Roman"/>
                <w:color w:val="000000"/>
                <w:sz w:val="24"/>
                <w:szCs w:val="24"/>
              </w:rPr>
              <w:t>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w:t>
            </w:r>
            <w:r>
              <w:rPr>
                <w:rFonts w:ascii="Times New Roman" w:hAnsi="Times New Roman" w:cs="Times New Roman"/>
                <w:color w:val="000000"/>
                <w:sz w:val="24"/>
                <w:szCs w:val="24"/>
              </w:rPr>
              <w:t>и социальных услуг в сфере здравоохранения и образования.</w:t>
            </w:r>
          </w:p>
          <w:p w:rsidR="006D25ED" w:rsidRDefault="006910CF">
            <w:pPr>
              <w:spacing w:after="0" w:line="240" w:lineRule="auto"/>
              <w:rPr>
                <w:sz w:val="24"/>
                <w:szCs w:val="24"/>
              </w:rPr>
            </w:pPr>
            <w:r>
              <w:rPr>
                <w:rFonts w:ascii="Times New Roman" w:hAnsi="Times New Roman" w:cs="Times New Roman"/>
                <w:color w:val="000000"/>
                <w:sz w:val="24"/>
                <w:szCs w:val="24"/>
              </w:rPr>
              <w:t>Вопросы и задания:</w:t>
            </w:r>
          </w:p>
          <w:p w:rsidR="006D25ED" w:rsidRDefault="006910CF">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6D25ED" w:rsidRDefault="006910CF">
            <w:pPr>
              <w:spacing w:after="0" w:line="240" w:lineRule="auto"/>
              <w:rPr>
                <w:sz w:val="24"/>
                <w:szCs w:val="24"/>
              </w:rPr>
            </w:pPr>
            <w:r>
              <w:rPr>
                <w:rFonts w:ascii="Times New Roman" w:hAnsi="Times New Roman" w:cs="Times New Roman"/>
                <w:color w:val="000000"/>
                <w:sz w:val="24"/>
                <w:szCs w:val="24"/>
              </w:rPr>
              <w:t>на период до 2020 г.</w:t>
            </w:r>
          </w:p>
          <w:p w:rsidR="006D25ED" w:rsidRDefault="006910CF">
            <w:pPr>
              <w:spacing w:after="0" w:line="240" w:lineRule="auto"/>
              <w:rPr>
                <w:sz w:val="24"/>
                <w:szCs w:val="24"/>
              </w:rPr>
            </w:pPr>
            <w:r>
              <w:rPr>
                <w:rFonts w:ascii="Times New Roman" w:hAnsi="Times New Roman" w:cs="Times New Roman"/>
                <w:color w:val="000000"/>
                <w:sz w:val="24"/>
                <w:szCs w:val="24"/>
              </w:rPr>
              <w:t xml:space="preserve">2. Чем определяется качество </w:t>
            </w:r>
            <w:r>
              <w:rPr>
                <w:rFonts w:ascii="Times New Roman" w:hAnsi="Times New Roman" w:cs="Times New Roman"/>
                <w:color w:val="000000"/>
                <w:sz w:val="24"/>
                <w:szCs w:val="24"/>
              </w:rPr>
              <w:t>профессиональных кадров?</w:t>
            </w:r>
          </w:p>
          <w:p w:rsidR="006D25ED" w:rsidRDefault="006910CF">
            <w:pPr>
              <w:spacing w:after="0" w:line="240" w:lineRule="auto"/>
              <w:rPr>
                <w:sz w:val="24"/>
                <w:szCs w:val="24"/>
              </w:rPr>
            </w:pPr>
            <w:r>
              <w:rPr>
                <w:rFonts w:ascii="Times New Roman" w:hAnsi="Times New Roman" w:cs="Times New Roman"/>
                <w:color w:val="000000"/>
                <w:sz w:val="24"/>
                <w:szCs w:val="24"/>
              </w:rPr>
              <w:t>3. Позитивное или негативное влияние на экономическое развитие страны оказывает дешевизна работников?</w:t>
            </w:r>
          </w:p>
          <w:p w:rsidR="006D25ED" w:rsidRDefault="006910CF">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6D25ED" w:rsidRDefault="006910CF">
            <w:pPr>
              <w:spacing w:after="0" w:line="240" w:lineRule="auto"/>
              <w:rPr>
                <w:sz w:val="24"/>
                <w:szCs w:val="24"/>
              </w:rPr>
            </w:pPr>
            <w:r>
              <w:rPr>
                <w:rFonts w:ascii="Times New Roman" w:hAnsi="Times New Roman" w:cs="Times New Roman"/>
                <w:color w:val="000000"/>
                <w:sz w:val="24"/>
                <w:szCs w:val="24"/>
              </w:rPr>
              <w:t>5. Обоснуйте свое отношен</w:t>
            </w:r>
            <w:r>
              <w:rPr>
                <w:rFonts w:ascii="Times New Roman" w:hAnsi="Times New Roman" w:cs="Times New Roman"/>
                <w:color w:val="000000"/>
                <w:sz w:val="24"/>
                <w:szCs w:val="24"/>
              </w:rPr>
              <w:t>ие к качеству услуг, предоставляемых Вам в сфере здравоохранения и образования.</w:t>
            </w:r>
          </w:p>
          <w:p w:rsidR="006D25ED" w:rsidRDefault="006910CF">
            <w:pPr>
              <w:spacing w:after="0" w:line="240" w:lineRule="auto"/>
              <w:rPr>
                <w:sz w:val="24"/>
                <w:szCs w:val="24"/>
              </w:rPr>
            </w:pPr>
            <w:r>
              <w:rPr>
                <w:rFonts w:ascii="Times New Roman" w:hAnsi="Times New Roman" w:cs="Times New Roman"/>
                <w:color w:val="000000"/>
                <w:sz w:val="24"/>
                <w:szCs w:val="24"/>
              </w:rPr>
              <w:t>Кейс 7.</w:t>
            </w:r>
          </w:p>
          <w:p w:rsidR="006D25ED" w:rsidRDefault="006910CF">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w:t>
            </w:r>
            <w:r>
              <w:rPr>
                <w:rFonts w:ascii="Times New Roman" w:hAnsi="Times New Roman" w:cs="Times New Roman"/>
                <w:color w:val="000000"/>
                <w:sz w:val="24"/>
                <w:szCs w:val="24"/>
              </w:rPr>
              <w:t>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w:t>
            </w:r>
            <w:r>
              <w:rPr>
                <w:rFonts w:ascii="Times New Roman" w:hAnsi="Times New Roman" w:cs="Times New Roman"/>
                <w:color w:val="000000"/>
                <w:sz w:val="24"/>
                <w:szCs w:val="24"/>
              </w:rPr>
              <w:t>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w:t>
            </w:r>
            <w:r>
              <w:rPr>
                <w:rFonts w:ascii="Times New Roman" w:hAnsi="Times New Roman" w:cs="Times New Roman"/>
                <w:color w:val="000000"/>
                <w:sz w:val="24"/>
                <w:szCs w:val="24"/>
              </w:rPr>
              <w:t>нности жильем достигнет к 2020 г. около 30 кв. м на человека (около 100 кв. м на среднестатистическую семью). Доля людей, проживающих в</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8157"/>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местах с неблагоприятной экологической обстановкой, снизится с 43% в 2007 г. до 14% в 2020 г. Уровень смертности от н</w:t>
            </w:r>
            <w:r>
              <w:rPr>
                <w:rFonts w:ascii="Times New Roman" w:hAnsi="Times New Roman" w:cs="Times New Roman"/>
                <w:color w:val="000000"/>
                <w:sz w:val="24"/>
                <w:szCs w:val="24"/>
              </w:rPr>
              <w:t>асильственных причин снизится примерно вдвое.</w:t>
            </w:r>
          </w:p>
          <w:p w:rsidR="006D25ED" w:rsidRDefault="006910CF">
            <w:pPr>
              <w:spacing w:after="0" w:line="240" w:lineRule="auto"/>
              <w:rPr>
                <w:sz w:val="24"/>
                <w:szCs w:val="24"/>
              </w:rPr>
            </w:pPr>
            <w:r>
              <w:rPr>
                <w:rFonts w:ascii="Times New Roman" w:hAnsi="Times New Roman" w:cs="Times New Roman"/>
                <w:color w:val="000000"/>
                <w:sz w:val="24"/>
                <w:szCs w:val="24"/>
              </w:rPr>
              <w:t>Вопросы и задания</w:t>
            </w:r>
          </w:p>
          <w:p w:rsidR="006D25ED" w:rsidRDefault="006910CF">
            <w:pPr>
              <w:spacing w:after="0" w:line="240" w:lineRule="auto"/>
              <w:rPr>
                <w:sz w:val="24"/>
                <w:szCs w:val="24"/>
              </w:rPr>
            </w:pPr>
            <w:r>
              <w:rPr>
                <w:rFonts w:ascii="Times New Roman" w:hAnsi="Times New Roman" w:cs="Times New Roman"/>
                <w:color w:val="000000"/>
                <w:sz w:val="24"/>
                <w:szCs w:val="24"/>
              </w:rPr>
              <w:t>1. Насколько Вы лично удовлетворены динамикой социально-экономического развития страны?</w:t>
            </w:r>
          </w:p>
          <w:p w:rsidR="006D25ED" w:rsidRDefault="006910CF">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6D25ED" w:rsidRDefault="006910CF">
            <w:pPr>
              <w:spacing w:after="0" w:line="240" w:lineRule="auto"/>
              <w:rPr>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 Что Вам известно об экологическом состоянии места своего проживания?</w:t>
            </w:r>
          </w:p>
          <w:p w:rsidR="006D25ED" w:rsidRDefault="006910CF">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6D25ED" w:rsidRDefault="006910CF">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w:t>
            </w:r>
            <w:r>
              <w:rPr>
                <w:rFonts w:ascii="Times New Roman" w:hAnsi="Times New Roman" w:cs="Times New Roman"/>
                <w:color w:val="000000"/>
                <w:sz w:val="24"/>
                <w:szCs w:val="24"/>
              </w:rPr>
              <w:t>вартире?</w:t>
            </w:r>
          </w:p>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color w:val="000000"/>
                <w:sz w:val="24"/>
                <w:szCs w:val="24"/>
              </w:rPr>
              <w:t>Кейс 8.</w:t>
            </w:r>
          </w:p>
          <w:p w:rsidR="006D25ED" w:rsidRDefault="006910CF">
            <w:pPr>
              <w:spacing w:after="0" w:line="240" w:lineRule="auto"/>
              <w:rPr>
                <w:sz w:val="24"/>
                <w:szCs w:val="24"/>
              </w:rPr>
            </w:pPr>
            <w:r>
              <w:rPr>
                <w:rFonts w:ascii="Times New Roman" w:hAnsi="Times New Roman" w:cs="Times New Roman"/>
                <w:color w:val="000000"/>
                <w:sz w:val="24"/>
                <w:szCs w:val="24"/>
              </w:rPr>
              <w:t xml:space="preserve">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w:t>
            </w:r>
            <w:r>
              <w:rPr>
                <w:rFonts w:ascii="Times New Roman" w:hAnsi="Times New Roman" w:cs="Times New Roman"/>
                <w:color w:val="000000"/>
                <w:sz w:val="24"/>
                <w:szCs w:val="24"/>
              </w:rPr>
              <w:t>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w:t>
            </w:r>
            <w:r>
              <w:rPr>
                <w:rFonts w:ascii="Times New Roman" w:hAnsi="Times New Roman" w:cs="Times New Roman"/>
                <w:color w:val="000000"/>
                <w:sz w:val="24"/>
                <w:szCs w:val="24"/>
              </w:rPr>
              <w:t>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6D25ED" w:rsidRDefault="006910CF">
            <w:pPr>
              <w:spacing w:after="0" w:line="240" w:lineRule="auto"/>
              <w:rPr>
                <w:sz w:val="24"/>
                <w:szCs w:val="24"/>
              </w:rPr>
            </w:pPr>
            <w:r>
              <w:rPr>
                <w:rFonts w:ascii="Times New Roman" w:hAnsi="Times New Roman" w:cs="Times New Roman"/>
                <w:color w:val="000000"/>
                <w:sz w:val="24"/>
                <w:szCs w:val="24"/>
              </w:rPr>
              <w:t>Вопросы и задания:</w:t>
            </w:r>
          </w:p>
          <w:p w:rsidR="006D25ED" w:rsidRDefault="006910CF">
            <w:pPr>
              <w:spacing w:after="0" w:line="240" w:lineRule="auto"/>
              <w:rPr>
                <w:sz w:val="24"/>
                <w:szCs w:val="24"/>
              </w:rPr>
            </w:pPr>
            <w:r>
              <w:rPr>
                <w:rFonts w:ascii="Times New Roman" w:hAnsi="Times New Roman" w:cs="Times New Roman"/>
                <w:color w:val="000000"/>
                <w:sz w:val="24"/>
                <w:szCs w:val="24"/>
              </w:rPr>
              <w:t>1. Вы можете утверждать</w:t>
            </w:r>
            <w:r>
              <w:rPr>
                <w:rFonts w:ascii="Times New Roman" w:hAnsi="Times New Roman" w:cs="Times New Roman"/>
                <w:color w:val="000000"/>
                <w:sz w:val="24"/>
                <w:szCs w:val="24"/>
              </w:rPr>
              <w:t>, что в социальном плане вы благополучны?</w:t>
            </w:r>
          </w:p>
          <w:p w:rsidR="006D25ED" w:rsidRDefault="006910CF">
            <w:pPr>
              <w:spacing w:after="0" w:line="240" w:lineRule="auto"/>
              <w:rPr>
                <w:sz w:val="24"/>
                <w:szCs w:val="24"/>
              </w:rPr>
            </w:pPr>
            <w:r>
              <w:rPr>
                <w:rFonts w:ascii="Times New Roman" w:hAnsi="Times New Roman" w:cs="Times New Roman"/>
                <w:color w:val="000000"/>
                <w:sz w:val="24"/>
                <w:szCs w:val="24"/>
              </w:rPr>
              <w:t>2. Российское общество живет в согласии и доверии к чиновникам?</w:t>
            </w:r>
          </w:p>
          <w:p w:rsidR="006D25ED" w:rsidRDefault="006910CF">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6D25ED" w:rsidRDefault="006910CF">
            <w:pPr>
              <w:spacing w:after="0" w:line="240" w:lineRule="auto"/>
              <w:rPr>
                <w:sz w:val="24"/>
                <w:szCs w:val="24"/>
              </w:rPr>
            </w:pPr>
            <w:r>
              <w:rPr>
                <w:rFonts w:ascii="Times New Roman" w:hAnsi="Times New Roman" w:cs="Times New Roman"/>
                <w:color w:val="000000"/>
                <w:sz w:val="24"/>
                <w:szCs w:val="24"/>
              </w:rPr>
              <w:t xml:space="preserve">4. Обеспечивается ли в России социальная мобильность талантливых </w:t>
            </w:r>
            <w:r>
              <w:rPr>
                <w:rFonts w:ascii="Times New Roman" w:hAnsi="Times New Roman" w:cs="Times New Roman"/>
                <w:color w:val="000000"/>
                <w:sz w:val="24"/>
                <w:szCs w:val="24"/>
              </w:rPr>
              <w:t>представителей всех слоев общества?</w:t>
            </w:r>
          </w:p>
          <w:p w:rsidR="006D25ED" w:rsidRDefault="006910CF">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 России в области интеграции иммигрантов с постоянными жителями?</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6D25ED">
        <w:trPr>
          <w:trHeight w:hRule="exact" w:val="21"/>
        </w:trPr>
        <w:tc>
          <w:tcPr>
            <w:tcW w:w="9640" w:type="dxa"/>
          </w:tcPr>
          <w:p w:rsidR="006D25ED" w:rsidRDefault="006D25ED"/>
        </w:tc>
      </w:tr>
      <w:tr w:rsidR="006D25ED">
        <w:trPr>
          <w:trHeight w:hRule="exact" w:val="6890"/>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w:t>
            </w:r>
            <w:r>
              <w:rPr>
                <w:rFonts w:ascii="Times New Roman" w:hAnsi="Times New Roman" w:cs="Times New Roman"/>
                <w:color w:val="000000"/>
                <w:sz w:val="24"/>
                <w:szCs w:val="24"/>
              </w:rPr>
              <w:t xml:space="preserve">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6D25ED" w:rsidRDefault="006910CF">
            <w:pPr>
              <w:spacing w:after="0" w:line="240" w:lineRule="auto"/>
              <w:rPr>
                <w:sz w:val="24"/>
                <w:szCs w:val="24"/>
              </w:rPr>
            </w:pPr>
            <w:r>
              <w:rPr>
                <w:rFonts w:ascii="Times New Roman" w:hAnsi="Times New Roman" w:cs="Times New Roman"/>
                <w:color w:val="000000"/>
                <w:sz w:val="24"/>
                <w:szCs w:val="24"/>
              </w:rPr>
              <w:t>2. Сущность и стадии политического прогнозирования.</w:t>
            </w:r>
          </w:p>
          <w:p w:rsidR="006D25ED" w:rsidRDefault="006910CF">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Понятие "модели будущего".</w:t>
            </w:r>
          </w:p>
          <w:p w:rsidR="006D25ED" w:rsidRDefault="006910CF">
            <w:pPr>
              <w:spacing w:after="0" w:line="240" w:lineRule="auto"/>
              <w:rPr>
                <w:sz w:val="24"/>
                <w:szCs w:val="24"/>
              </w:rPr>
            </w:pPr>
            <w:r>
              <w:rPr>
                <w:rFonts w:ascii="Times New Roman" w:hAnsi="Times New Roman" w:cs="Times New Roman"/>
                <w:color w:val="000000"/>
                <w:sz w:val="24"/>
                <w:szCs w:val="24"/>
              </w:rPr>
              <w:t>2. Понятие политическог</w:t>
            </w:r>
            <w:r>
              <w:rPr>
                <w:rFonts w:ascii="Times New Roman" w:hAnsi="Times New Roman" w:cs="Times New Roman"/>
                <w:color w:val="000000"/>
                <w:sz w:val="24"/>
                <w:szCs w:val="24"/>
              </w:rPr>
              <w:t>о прогноза.</w:t>
            </w:r>
          </w:p>
          <w:p w:rsidR="006D25ED" w:rsidRDefault="006910CF">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6D25ED" w:rsidRDefault="006910CF">
            <w:pPr>
              <w:spacing w:after="0" w:line="240" w:lineRule="auto"/>
              <w:rPr>
                <w:sz w:val="24"/>
                <w:szCs w:val="24"/>
              </w:rPr>
            </w:pPr>
            <w:r>
              <w:rPr>
                <w:rFonts w:ascii="Times New Roman" w:hAnsi="Times New Roman" w:cs="Times New Roman"/>
                <w:color w:val="000000"/>
                <w:sz w:val="24"/>
                <w:szCs w:val="24"/>
              </w:rPr>
              <w:t>1. Ознакомиться с существующими образами будущего России.</w:t>
            </w:r>
          </w:p>
          <w:p w:rsidR="006D25ED" w:rsidRDefault="006910CF">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6D25ED" w:rsidRDefault="006910CF">
            <w:pPr>
              <w:spacing w:after="0" w:line="240" w:lineRule="auto"/>
              <w:rPr>
                <w:sz w:val="24"/>
                <w:szCs w:val="24"/>
              </w:rPr>
            </w:pPr>
            <w:r>
              <w:rPr>
                <w:rFonts w:ascii="Times New Roman" w:hAnsi="Times New Roman" w:cs="Times New Roman"/>
                <w:color w:val="000000"/>
                <w:sz w:val="24"/>
                <w:szCs w:val="24"/>
              </w:rPr>
              <w:t>2. Проект "Евразия +",</w:t>
            </w:r>
          </w:p>
          <w:p w:rsidR="006D25ED" w:rsidRDefault="006910CF">
            <w:pPr>
              <w:spacing w:after="0" w:line="240" w:lineRule="auto"/>
              <w:rPr>
                <w:sz w:val="24"/>
                <w:szCs w:val="24"/>
              </w:rPr>
            </w:pPr>
            <w:r>
              <w:rPr>
                <w:rFonts w:ascii="Times New Roman" w:hAnsi="Times New Roman" w:cs="Times New Roman"/>
                <w:color w:val="000000"/>
                <w:sz w:val="24"/>
                <w:szCs w:val="24"/>
              </w:rPr>
              <w:t>3. Проект "НЭП 2.0"</w:t>
            </w:r>
          </w:p>
          <w:p w:rsidR="006D25ED" w:rsidRDefault="006910CF">
            <w:pPr>
              <w:spacing w:after="0" w:line="240" w:lineRule="auto"/>
              <w:rPr>
                <w:sz w:val="24"/>
                <w:szCs w:val="24"/>
              </w:rPr>
            </w:pPr>
            <w:r>
              <w:rPr>
                <w:rFonts w:ascii="Times New Roman" w:hAnsi="Times New Roman" w:cs="Times New Roman"/>
                <w:color w:val="000000"/>
                <w:sz w:val="24"/>
                <w:szCs w:val="24"/>
              </w:rPr>
              <w:t>4. Проект "Нация Z"</w:t>
            </w:r>
          </w:p>
          <w:p w:rsidR="006D25ED" w:rsidRDefault="006910CF">
            <w:pPr>
              <w:spacing w:after="0" w:line="240" w:lineRule="auto"/>
              <w:rPr>
                <w:sz w:val="24"/>
                <w:szCs w:val="24"/>
              </w:rPr>
            </w:pPr>
            <w:r>
              <w:rPr>
                <w:rFonts w:ascii="Times New Roman" w:hAnsi="Times New Roman" w:cs="Times New Roman"/>
                <w:color w:val="000000"/>
                <w:sz w:val="24"/>
                <w:szCs w:val="24"/>
              </w:rPr>
              <w:t xml:space="preserve">2. Разработать </w:t>
            </w:r>
            <w:r>
              <w:rPr>
                <w:rFonts w:ascii="Times New Roman" w:hAnsi="Times New Roman" w:cs="Times New Roman"/>
                <w:color w:val="000000"/>
                <w:sz w:val="24"/>
                <w:szCs w:val="24"/>
              </w:rPr>
              <w:t>собственный проект - образ будущего России с применением данных официальных сайтов:</w:t>
            </w:r>
          </w:p>
          <w:p w:rsidR="006D25ED" w:rsidRDefault="006910CF">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 числе редки</w:t>
            </w:r>
            <w:r>
              <w:rPr>
                <w:rFonts w:ascii="Times New Roman" w:hAnsi="Times New Roman" w:cs="Times New Roman"/>
                <w:color w:val="000000"/>
                <w:sz w:val="24"/>
                <w:szCs w:val="24"/>
              </w:rPr>
              <w:t xml:space="preserve">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w:t>
            </w:r>
            <w:r>
              <w:rPr>
                <w:rFonts w:ascii="Times New Roman" w:hAnsi="Times New Roman" w:cs="Times New Roman"/>
                <w:color w:val="000000"/>
                <w:sz w:val="24"/>
                <w:szCs w:val="24"/>
              </w:rPr>
              <w:t>- это самый посещаемый и известный политологический портал в Рунете.</w:t>
            </w:r>
          </w:p>
          <w:p w:rsidR="006D25ED" w:rsidRDefault="006910CF">
            <w:pPr>
              <w:spacing w:after="0" w:line="240" w:lineRule="auto"/>
              <w:rPr>
                <w:sz w:val="24"/>
                <w:szCs w:val="24"/>
              </w:rPr>
            </w:pPr>
            <w:r>
              <w:rPr>
                <w:rFonts w:ascii="Times New Roman" w:hAnsi="Times New Roman" w:cs="Times New Roman"/>
                <w:color w:val="000000"/>
                <w:sz w:val="24"/>
                <w:szCs w:val="24"/>
              </w:rPr>
              <w:t>2. Либерализм в России"- [Электронный ресурс]- http://www.liberalism.ru/index.html</w:t>
            </w:r>
          </w:p>
          <w:p w:rsidR="006D25ED" w:rsidRDefault="006910CF">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trPr>
          <w:trHeight w:hRule="exact" w:val="6135"/>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lastRenderedPageBreak/>
              <w:t>4. НАТО"- [Электронный ресурс]- http://www.nat</w:t>
            </w:r>
            <w:r>
              <w:rPr>
                <w:rFonts w:ascii="Times New Roman" w:hAnsi="Times New Roman" w:cs="Times New Roman"/>
                <w:color w:val="000000"/>
                <w:sz w:val="24"/>
                <w:szCs w:val="24"/>
              </w:rPr>
              <w:t>o.int</w:t>
            </w:r>
          </w:p>
          <w:p w:rsidR="006D25ED" w:rsidRDefault="006910CF">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6D25ED" w:rsidRDefault="006910CF">
            <w:pPr>
              <w:spacing w:after="0" w:line="240" w:lineRule="auto"/>
              <w:rPr>
                <w:sz w:val="24"/>
                <w:szCs w:val="24"/>
              </w:rPr>
            </w:pPr>
            <w:r>
              <w:rPr>
                <w:rFonts w:ascii="Times New Roman" w:hAnsi="Times New Roman" w:cs="Times New Roman"/>
                <w:color w:val="000000"/>
                <w:sz w:val="24"/>
                <w:szCs w:val="24"/>
              </w:rPr>
              <w:t>6. ООН (русская версия) "- [Электронный ресурс]- http://www.un.org/russian</w:t>
            </w:r>
          </w:p>
          <w:p w:rsidR="006D25ED" w:rsidRDefault="006910CF">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6D25ED" w:rsidRDefault="006910CF">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w:t>
            </w:r>
            <w:r>
              <w:rPr>
                <w:rFonts w:ascii="Times New Roman" w:hAnsi="Times New Roman" w:cs="Times New Roman"/>
                <w:color w:val="000000"/>
                <w:sz w:val="24"/>
                <w:szCs w:val="24"/>
              </w:rPr>
              <w:t>тношений и мировой политики"- [Электронный ресурс] - http://www.intertrends.ru</w:t>
            </w:r>
          </w:p>
          <w:p w:rsidR="006D25ED" w:rsidRDefault="006910CF">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6D25ED" w:rsidRDefault="006910CF">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t>
            </w:r>
            <w:r>
              <w:rPr>
                <w:rFonts w:ascii="Times New Roman" w:hAnsi="Times New Roman" w:cs="Times New Roman"/>
                <w:color w:val="000000"/>
                <w:sz w:val="24"/>
                <w:szCs w:val="24"/>
              </w:rPr>
              <w:t>://www.levada.ru</w:t>
            </w:r>
          </w:p>
          <w:p w:rsidR="006D25ED" w:rsidRDefault="006910CF">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[Электронный ресурс] - http://www.ispr.ras.ru</w:t>
            </w:r>
          </w:p>
          <w:p w:rsidR="006D25ED" w:rsidRDefault="006910CF">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6D25ED" w:rsidRDefault="006910CF">
            <w:pPr>
              <w:spacing w:after="0" w:line="240" w:lineRule="auto"/>
              <w:rPr>
                <w:sz w:val="24"/>
                <w:szCs w:val="24"/>
              </w:rPr>
            </w:pPr>
            <w:r>
              <w:rPr>
                <w:rFonts w:ascii="Times New Roman" w:hAnsi="Times New Roman" w:cs="Times New Roman"/>
                <w:color w:val="000000"/>
                <w:sz w:val="24"/>
                <w:szCs w:val="24"/>
              </w:rPr>
              <w:t>13. Российская ассоциация пол</w:t>
            </w:r>
            <w:r>
              <w:rPr>
                <w:rFonts w:ascii="Times New Roman" w:hAnsi="Times New Roman" w:cs="Times New Roman"/>
                <w:color w:val="000000"/>
                <w:sz w:val="24"/>
                <w:szCs w:val="24"/>
              </w:rPr>
              <w:t>итической науки (РАПН) "- [Электронный ресурс] - http://www.rapn.ru</w:t>
            </w:r>
          </w:p>
          <w:p w:rsidR="006D25ED" w:rsidRDefault="006910CF">
            <w:pPr>
              <w:spacing w:after="0" w:line="240" w:lineRule="auto"/>
              <w:rPr>
                <w:sz w:val="24"/>
                <w:szCs w:val="24"/>
              </w:rPr>
            </w:pPr>
            <w:r>
              <w:rPr>
                <w:rFonts w:ascii="Times New Roman" w:hAnsi="Times New Roman" w:cs="Times New Roman"/>
                <w:color w:val="000000"/>
                <w:sz w:val="24"/>
                <w:szCs w:val="24"/>
              </w:rPr>
              <w:t>14. Совет по внешней и оборонной политике"- [Электронный ресурс] - http://www.svop.ru</w:t>
            </w:r>
          </w:p>
          <w:p w:rsidR="006D25ED" w:rsidRDefault="006910CF">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6D25ED" w:rsidRDefault="006910CF">
            <w:pPr>
              <w:spacing w:after="0" w:line="240" w:lineRule="auto"/>
              <w:rPr>
                <w:sz w:val="24"/>
                <w:szCs w:val="24"/>
              </w:rPr>
            </w:pPr>
            <w:r>
              <w:rPr>
                <w:rFonts w:ascii="Times New Roman" w:hAnsi="Times New Roman" w:cs="Times New Roman"/>
                <w:color w:val="000000"/>
                <w:sz w:val="24"/>
                <w:szCs w:val="24"/>
              </w:rPr>
              <w:t>16. Центр политических технологий (</w:t>
            </w:r>
            <w:r>
              <w:rPr>
                <w:rFonts w:ascii="Times New Roman" w:hAnsi="Times New Roman" w:cs="Times New Roman"/>
                <w:color w:val="000000"/>
                <w:sz w:val="24"/>
                <w:szCs w:val="24"/>
              </w:rPr>
              <w:t>ЦПТ) "- [Электронный ресурс] - http://www.cpt.ru</w:t>
            </w:r>
          </w:p>
          <w:p w:rsidR="006D25ED" w:rsidRDefault="006910CF">
            <w:pPr>
              <w:spacing w:after="0" w:line="240" w:lineRule="auto"/>
              <w:rPr>
                <w:sz w:val="24"/>
                <w:szCs w:val="24"/>
              </w:rPr>
            </w:pPr>
            <w:r>
              <w:rPr>
                <w:rFonts w:ascii="Times New Roman" w:hAnsi="Times New Roman" w:cs="Times New Roman"/>
                <w:color w:val="000000"/>
                <w:sz w:val="24"/>
                <w:szCs w:val="24"/>
              </w:rPr>
              <w:t>17. Центр стратегических разработок"- [Электронный ресурс] - http://www.csr.ru</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6D25ED">
        <w:trPr>
          <w:trHeight w:hRule="exact" w:val="21"/>
        </w:trPr>
        <w:tc>
          <w:tcPr>
            <w:tcW w:w="9640" w:type="dxa"/>
          </w:tcPr>
          <w:p w:rsidR="006D25ED" w:rsidRDefault="006D25ED"/>
        </w:tc>
      </w:tr>
      <w:tr w:rsidR="006D25ED">
        <w:trPr>
          <w:trHeight w:hRule="exact" w:val="4101"/>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Презентации государственных программ и национальных проектов:</w:t>
            </w:r>
          </w:p>
          <w:p w:rsidR="006D25ED" w:rsidRDefault="006910CF">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6D25ED" w:rsidRDefault="006910CF">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w:t>
            </w:r>
            <w:r>
              <w:rPr>
                <w:rFonts w:ascii="Times New Roman" w:hAnsi="Times New Roman" w:cs="Times New Roman"/>
                <w:color w:val="000000"/>
                <w:sz w:val="24"/>
                <w:szCs w:val="24"/>
              </w:rPr>
              <w:t>нальных целей развития Российской Федерации.</w:t>
            </w:r>
          </w:p>
          <w:p w:rsidR="006D25ED" w:rsidRDefault="006910CF">
            <w:pPr>
              <w:spacing w:after="0" w:line="240" w:lineRule="auto"/>
              <w:rPr>
                <w:sz w:val="24"/>
                <w:szCs w:val="24"/>
              </w:rPr>
            </w:pPr>
            <w:r>
              <w:rPr>
                <w:rFonts w:ascii="Times New Roman" w:hAnsi="Times New Roman" w:cs="Times New Roman"/>
                <w:color w:val="000000"/>
                <w:sz w:val="24"/>
                <w:szCs w:val="24"/>
              </w:rPr>
              <w:t>3. Здравоохранение и его вклад в достижение национальных целей развития Российской Федерации.</w:t>
            </w:r>
          </w:p>
          <w:p w:rsidR="006D25ED" w:rsidRDefault="006910CF">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6D25ED" w:rsidRDefault="006910CF">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 целей развития Российской Федерации.</w:t>
            </w:r>
          </w:p>
          <w:p w:rsidR="006D25ED" w:rsidRDefault="006910CF">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w:t>
            </w:r>
            <w:r>
              <w:rPr>
                <w:rFonts w:ascii="Times New Roman" w:hAnsi="Times New Roman" w:cs="Times New Roman"/>
                <w:color w:val="000000"/>
                <w:sz w:val="24"/>
                <w:szCs w:val="24"/>
              </w:rPr>
              <w:t>азвития".</w:t>
            </w:r>
          </w:p>
        </w:tc>
      </w:tr>
      <w:tr w:rsidR="006D25ED">
        <w:trPr>
          <w:trHeight w:hRule="exact" w:val="8"/>
        </w:trPr>
        <w:tc>
          <w:tcPr>
            <w:tcW w:w="9640" w:type="dxa"/>
          </w:tcPr>
          <w:p w:rsidR="006D25ED" w:rsidRDefault="006D25ED"/>
        </w:tc>
      </w:tr>
      <w:tr w:rsidR="006D25ED">
        <w:trPr>
          <w:trHeight w:hRule="exact" w:val="314"/>
        </w:trPr>
        <w:tc>
          <w:tcPr>
            <w:tcW w:w="9654" w:type="dxa"/>
            <w:shd w:val="clear" w:color="000000" w:fill="FFFFFF"/>
            <w:tcMar>
              <w:left w:w="34" w:type="dxa"/>
              <w:right w:w="34" w:type="dxa"/>
            </w:tcMar>
          </w:tcPr>
          <w:p w:rsidR="006D25ED" w:rsidRDefault="006910CF">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6D25ED">
        <w:trPr>
          <w:trHeight w:hRule="exact" w:val="21"/>
        </w:trPr>
        <w:tc>
          <w:tcPr>
            <w:tcW w:w="9640" w:type="dxa"/>
          </w:tcPr>
          <w:p w:rsidR="006D25ED" w:rsidRDefault="006D25ED"/>
        </w:tc>
      </w:tr>
      <w:tr w:rsidR="006D25ED">
        <w:trPr>
          <w:trHeight w:hRule="exact" w:val="3019"/>
        </w:trPr>
        <w:tc>
          <w:tcPr>
            <w:tcW w:w="9654"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6D25ED" w:rsidRDefault="006910CF">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D25ED" w:rsidRDefault="006910CF">
            <w:pPr>
              <w:spacing w:after="0" w:line="240" w:lineRule="auto"/>
              <w:rPr>
                <w:sz w:val="24"/>
                <w:szCs w:val="24"/>
              </w:rPr>
            </w:pPr>
            <w:r>
              <w:rPr>
                <w:rFonts w:ascii="Times New Roman" w:hAnsi="Times New Roman" w:cs="Times New Roman"/>
                <w:color w:val="000000"/>
                <w:sz w:val="24"/>
                <w:szCs w:val="24"/>
              </w:rPr>
              <w:t xml:space="preserve">Проведение занятия в форме студенческих дебатов в тремя основными выступающими и </w:t>
            </w:r>
            <w:r>
              <w:rPr>
                <w:rFonts w:ascii="Times New Roman" w:hAnsi="Times New Roman" w:cs="Times New Roman"/>
                <w:color w:val="000000"/>
                <w:sz w:val="24"/>
                <w:szCs w:val="24"/>
              </w:rPr>
              <w:t>обсуждение каждого сценария всеми участниками.</w:t>
            </w:r>
          </w:p>
          <w:p w:rsidR="006D25ED" w:rsidRDefault="006910CF">
            <w:pPr>
              <w:spacing w:after="0" w:line="240" w:lineRule="auto"/>
              <w:rPr>
                <w:sz w:val="24"/>
                <w:szCs w:val="24"/>
              </w:rPr>
            </w:pPr>
            <w:r>
              <w:rPr>
                <w:rFonts w:ascii="Times New Roman" w:hAnsi="Times New Roman" w:cs="Times New Roman"/>
                <w:color w:val="000000"/>
                <w:sz w:val="24"/>
                <w:szCs w:val="24"/>
              </w:rPr>
              <w:t>1. Сценарий № 1 («Мобилизационный») на 2025 - 2050 гг.</w:t>
            </w:r>
          </w:p>
          <w:p w:rsidR="006D25ED" w:rsidRDefault="006910CF">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6D25ED" w:rsidRDefault="006910CF">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6D25ED" w:rsidRDefault="006910CF">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D25ED" w:rsidRDefault="006910CF">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Определите наиболее вероятный сценарий будущего РФ.</w:t>
            </w:r>
          </w:p>
          <w:p w:rsidR="006D25ED" w:rsidRDefault="006910CF">
            <w:pPr>
              <w:spacing w:after="0" w:line="240" w:lineRule="auto"/>
              <w:rPr>
                <w:sz w:val="24"/>
                <w:szCs w:val="24"/>
              </w:rPr>
            </w:pPr>
            <w:r>
              <w:rPr>
                <w:rFonts w:ascii="Times New Roman" w:hAnsi="Times New Roman" w:cs="Times New Roman"/>
                <w:color w:val="000000"/>
                <w:sz w:val="24"/>
                <w:szCs w:val="24"/>
              </w:rPr>
              <w:t>2. Предложите свои варианты развития России.</w:t>
            </w:r>
          </w:p>
        </w:tc>
      </w:tr>
    </w:tbl>
    <w:p w:rsidR="006D25ED" w:rsidRDefault="006910CF">
      <w:pPr>
        <w:rPr>
          <w:sz w:val="0"/>
          <w:szCs w:val="0"/>
        </w:rPr>
      </w:pPr>
      <w:r>
        <w:br w:type="page"/>
      </w:r>
    </w:p>
    <w:tbl>
      <w:tblPr>
        <w:tblW w:w="0" w:type="auto"/>
        <w:tblCellMar>
          <w:left w:w="0" w:type="dxa"/>
          <w:right w:w="0" w:type="dxa"/>
        </w:tblCellMar>
        <w:tblLook w:val="04A0"/>
      </w:tblPr>
      <w:tblGrid>
        <w:gridCol w:w="285"/>
        <w:gridCol w:w="9370"/>
      </w:tblGrid>
      <w:tr w:rsidR="006D25ED">
        <w:trPr>
          <w:trHeight w:hRule="exact" w:val="855"/>
        </w:trPr>
        <w:tc>
          <w:tcPr>
            <w:tcW w:w="9654" w:type="dxa"/>
            <w:gridSpan w:val="2"/>
            <w:shd w:val="clear" w:color="000000" w:fill="FFFFFF"/>
            <w:tcMar>
              <w:left w:w="34" w:type="dxa"/>
              <w:right w:w="34" w:type="dxa"/>
            </w:tcMar>
          </w:tcPr>
          <w:p w:rsidR="006D25ED" w:rsidRDefault="006D25ED">
            <w:pPr>
              <w:spacing w:after="0" w:line="240" w:lineRule="auto"/>
              <w:rPr>
                <w:sz w:val="24"/>
                <w:szCs w:val="24"/>
              </w:rPr>
            </w:pPr>
          </w:p>
          <w:p w:rsidR="006D25ED" w:rsidRDefault="006910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25ED">
        <w:trPr>
          <w:trHeight w:hRule="exact" w:val="4912"/>
        </w:trPr>
        <w:tc>
          <w:tcPr>
            <w:tcW w:w="9654" w:type="dxa"/>
            <w:gridSpan w:val="2"/>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w:t>
            </w:r>
            <w:r>
              <w:rPr>
                <w:rFonts w:ascii="Times New Roman" w:hAnsi="Times New Roman" w:cs="Times New Roman"/>
                <w:color w:val="000000"/>
                <w:sz w:val="24"/>
                <w:szCs w:val="24"/>
              </w:rPr>
              <w:t>циплины «Основы российской государственности» / Пыхтеева Е.В.. – Омск: Изд-во Омской гуманитарной академии, 2024.</w:t>
            </w:r>
          </w:p>
          <w:p w:rsidR="006D25ED" w:rsidRDefault="006910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w:t>
            </w:r>
            <w:r>
              <w:rPr>
                <w:rFonts w:ascii="Times New Roman" w:hAnsi="Times New Roman" w:cs="Times New Roman"/>
                <w:color w:val="000000"/>
                <w:sz w:val="24"/>
                <w:szCs w:val="24"/>
              </w:rPr>
              <w:t>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w:t>
            </w:r>
            <w:r>
              <w:rPr>
                <w:rFonts w:ascii="Times New Roman" w:hAnsi="Times New Roman" w:cs="Times New Roman"/>
                <w:color w:val="000000"/>
                <w:sz w:val="24"/>
                <w:szCs w:val="24"/>
              </w:rPr>
              <w:t>7.</w:t>
            </w:r>
          </w:p>
          <w:p w:rsidR="006D25ED" w:rsidRDefault="006910CF">
            <w:pPr>
              <w:spacing w:after="0" w:line="240" w:lineRule="auto"/>
              <w:rPr>
                <w:sz w:val="24"/>
                <w:szCs w:val="24"/>
              </w:rPr>
            </w:pPr>
            <w:r>
              <w:rPr>
                <w:rFonts w:ascii="Times New Roman" w:hAnsi="Times New Roman" w:cs="Times New Roman"/>
                <w:color w:val="000000"/>
                <w:sz w:val="24"/>
                <w:szCs w:val="24"/>
              </w:rPr>
              <w:t xml:space="preserve">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Pr>
                <w:rFonts w:ascii="Times New Roman" w:hAnsi="Times New Roman" w:cs="Times New Roman"/>
                <w:color w:val="000000"/>
                <w:sz w:val="24"/>
                <w:szCs w:val="24"/>
              </w:rPr>
              <w:t>01.09.2016 № 43в.</w:t>
            </w:r>
          </w:p>
          <w:p w:rsidR="006D25ED" w:rsidRDefault="006910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w:t>
            </w:r>
            <w:r>
              <w:rPr>
                <w:rFonts w:ascii="Times New Roman" w:hAnsi="Times New Roman" w:cs="Times New Roman"/>
                <w:color w:val="000000"/>
                <w:sz w:val="24"/>
                <w:szCs w:val="24"/>
              </w:rPr>
              <w:t xml:space="preserve">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25ED">
        <w:trPr>
          <w:trHeight w:hRule="exact" w:val="138"/>
        </w:trPr>
        <w:tc>
          <w:tcPr>
            <w:tcW w:w="285" w:type="dxa"/>
          </w:tcPr>
          <w:p w:rsidR="006D25ED" w:rsidRDefault="006D25ED"/>
        </w:tc>
        <w:tc>
          <w:tcPr>
            <w:tcW w:w="9356" w:type="dxa"/>
          </w:tcPr>
          <w:p w:rsidR="006D25ED" w:rsidRDefault="006D25ED"/>
        </w:tc>
      </w:tr>
      <w:tr w:rsidR="006D25ED">
        <w:trPr>
          <w:trHeight w:hRule="exact" w:val="855"/>
        </w:trPr>
        <w:tc>
          <w:tcPr>
            <w:tcW w:w="9654" w:type="dxa"/>
            <w:gridSpan w:val="2"/>
            <w:shd w:val="clear" w:color="000000" w:fill="FFFFFF"/>
            <w:tcMar>
              <w:left w:w="34" w:type="dxa"/>
              <w:right w:w="34" w:type="dxa"/>
            </w:tcMar>
          </w:tcPr>
          <w:p w:rsidR="006D25ED" w:rsidRPr="006910CF" w:rsidRDefault="006910CF">
            <w:pPr>
              <w:spacing w:after="0" w:line="240" w:lineRule="auto"/>
              <w:rPr>
                <w:sz w:val="24"/>
                <w:szCs w:val="24"/>
                <w:lang w:val="ru-RU"/>
              </w:rPr>
            </w:pPr>
            <w:r w:rsidRPr="006910CF">
              <w:rPr>
                <w:rFonts w:ascii="Times New Roman" w:hAnsi="Times New Roman" w:cs="Times New Roman"/>
                <w:b/>
                <w:color w:val="000000"/>
                <w:sz w:val="24"/>
                <w:szCs w:val="24"/>
                <w:lang w:val="ru-RU"/>
              </w:rPr>
              <w:t xml:space="preserve">7. Перечень основной и дополнительной учебной литературы, </w:t>
            </w:r>
            <w:r w:rsidRPr="006910CF">
              <w:rPr>
                <w:rFonts w:ascii="Times New Roman" w:hAnsi="Times New Roman" w:cs="Times New Roman"/>
                <w:b/>
                <w:color w:val="000000"/>
                <w:sz w:val="24"/>
                <w:szCs w:val="24"/>
                <w:lang w:val="ru-RU"/>
              </w:rPr>
              <w:t>необходимой для освоения дисциплины</w:t>
            </w:r>
          </w:p>
          <w:p w:rsidR="006D25ED" w:rsidRDefault="006910CF">
            <w:pPr>
              <w:spacing w:after="0" w:line="240" w:lineRule="auto"/>
              <w:rPr>
                <w:sz w:val="24"/>
                <w:szCs w:val="24"/>
              </w:rPr>
            </w:pPr>
            <w:r>
              <w:rPr>
                <w:rFonts w:ascii="Times New Roman" w:hAnsi="Times New Roman" w:cs="Times New Roman"/>
                <w:b/>
                <w:color w:val="000000"/>
                <w:sz w:val="24"/>
                <w:szCs w:val="24"/>
              </w:rPr>
              <w:t>Основная:</w:t>
            </w:r>
          </w:p>
        </w:tc>
      </w:tr>
      <w:tr w:rsidR="006D25ED" w:rsidRPr="006910CF">
        <w:trPr>
          <w:trHeight w:hRule="exact" w:val="1096"/>
        </w:trPr>
        <w:tc>
          <w:tcPr>
            <w:tcW w:w="9654" w:type="dxa"/>
            <w:gridSpan w:val="2"/>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tc>
      </w:tr>
      <w:tr w:rsidR="006D25ED" w:rsidRPr="006910CF">
        <w:trPr>
          <w:trHeight w:hRule="exact" w:val="826"/>
        </w:trPr>
        <w:tc>
          <w:tcPr>
            <w:tcW w:w="9654" w:type="dxa"/>
            <w:gridSpan w:val="2"/>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2.</w:t>
            </w:r>
            <w:r w:rsidRPr="006910CF">
              <w:rPr>
                <w:lang w:val="ru-RU"/>
              </w:rPr>
              <w:t xml:space="preserve"> </w:t>
            </w:r>
            <w:r w:rsidRPr="006910CF">
              <w:rPr>
                <w:rFonts w:ascii="Times New Roman" w:hAnsi="Times New Roman" w:cs="Times New Roman"/>
                <w:color w:val="000000"/>
                <w:sz w:val="24"/>
                <w:szCs w:val="24"/>
                <w:lang w:val="ru-RU"/>
              </w:rPr>
              <w:t>Политические</w:t>
            </w:r>
            <w:r w:rsidRPr="006910CF">
              <w:rPr>
                <w:lang w:val="ru-RU"/>
              </w:rPr>
              <w:t xml:space="preserve"> </w:t>
            </w:r>
            <w:r w:rsidRPr="006910CF">
              <w:rPr>
                <w:rFonts w:ascii="Times New Roman" w:hAnsi="Times New Roman" w:cs="Times New Roman"/>
                <w:color w:val="000000"/>
                <w:sz w:val="24"/>
                <w:szCs w:val="24"/>
                <w:lang w:val="ru-RU"/>
              </w:rPr>
              <w:t>системы</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культуры</w:t>
            </w:r>
            <w:r w:rsidRPr="006910CF">
              <w:rPr>
                <w:lang w:val="ru-RU"/>
              </w:rPr>
              <w:t xml:space="preserve"> </w:t>
            </w:r>
            <w:r w:rsidRPr="006910CF">
              <w:rPr>
                <w:rFonts w:ascii="Times New Roman" w:hAnsi="Times New Roman" w:cs="Times New Roman"/>
                <w:color w:val="000000"/>
                <w:sz w:val="24"/>
                <w:szCs w:val="24"/>
                <w:lang w:val="ru-RU"/>
              </w:rPr>
              <w:t>стран</w:t>
            </w:r>
            <w:r w:rsidRPr="006910CF">
              <w:rPr>
                <w:lang w:val="ru-RU"/>
              </w:rPr>
              <w:t xml:space="preserve"> </w:t>
            </w:r>
            <w:r w:rsidRPr="006910CF">
              <w:rPr>
                <w:rFonts w:ascii="Times New Roman" w:hAnsi="Times New Roman" w:cs="Times New Roman"/>
                <w:color w:val="000000"/>
                <w:sz w:val="24"/>
                <w:szCs w:val="24"/>
                <w:lang w:val="ru-RU"/>
              </w:rPr>
              <w:t>мирового</w:t>
            </w:r>
            <w:r w:rsidRPr="006910CF">
              <w:rPr>
                <w:lang w:val="ru-RU"/>
              </w:rPr>
              <w:t xml:space="preserve"> </w:t>
            </w:r>
            <w:r w:rsidRPr="006910CF">
              <w:rPr>
                <w:rFonts w:ascii="Times New Roman" w:hAnsi="Times New Roman" w:cs="Times New Roman"/>
                <w:color w:val="000000"/>
                <w:sz w:val="24"/>
                <w:szCs w:val="24"/>
                <w:lang w:val="ru-RU"/>
              </w:rPr>
              <w:t>сообщества</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Борзова</w:t>
            </w:r>
            <w:r w:rsidRPr="006910CF">
              <w:rPr>
                <w:lang w:val="ru-RU"/>
              </w:rPr>
              <w:t xml:space="preserve"> </w:t>
            </w:r>
            <w:r w:rsidRPr="006910CF">
              <w:rPr>
                <w:rFonts w:ascii="Times New Roman" w:hAnsi="Times New Roman" w:cs="Times New Roman"/>
                <w:color w:val="000000"/>
                <w:sz w:val="24"/>
                <w:szCs w:val="24"/>
                <w:lang w:val="ru-RU"/>
              </w:rPr>
              <w:t>Е.</w:t>
            </w:r>
            <w:r w:rsidRPr="006910CF">
              <w:rPr>
                <w:lang w:val="ru-RU"/>
              </w:rPr>
              <w:t xml:space="preserve"> </w:t>
            </w:r>
            <w:r w:rsidRPr="006910CF">
              <w:rPr>
                <w:rFonts w:ascii="Times New Roman" w:hAnsi="Times New Roman" w:cs="Times New Roman"/>
                <w:color w:val="000000"/>
                <w:sz w:val="24"/>
                <w:szCs w:val="24"/>
                <w:lang w:val="ru-RU"/>
              </w:rPr>
              <w:t>П.,</w:t>
            </w:r>
            <w:r w:rsidRPr="006910CF">
              <w:rPr>
                <w:lang w:val="ru-RU"/>
              </w:rPr>
              <w:t xml:space="preserve"> </w:t>
            </w:r>
            <w:r w:rsidRPr="006910CF">
              <w:rPr>
                <w:rFonts w:ascii="Times New Roman" w:hAnsi="Times New Roman" w:cs="Times New Roman"/>
                <w:color w:val="000000"/>
                <w:sz w:val="24"/>
                <w:szCs w:val="24"/>
                <w:lang w:val="ru-RU"/>
              </w:rPr>
              <w:t>Бурдукова</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2-е</w:t>
            </w:r>
            <w:r w:rsidRPr="006910CF">
              <w:rPr>
                <w:lang w:val="ru-RU"/>
              </w:rPr>
              <w:t xml:space="preserve"> </w:t>
            </w:r>
            <w:r w:rsidRPr="006910CF">
              <w:rPr>
                <w:rFonts w:ascii="Times New Roman" w:hAnsi="Times New Roman" w:cs="Times New Roman"/>
                <w:color w:val="000000"/>
                <w:sz w:val="24"/>
                <w:szCs w:val="24"/>
                <w:lang w:val="ru-RU"/>
              </w:rPr>
              <w:t>изд.</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Юрайт,</w:t>
            </w:r>
            <w:r w:rsidRPr="006910CF">
              <w:rPr>
                <w:lang w:val="ru-RU"/>
              </w:rPr>
              <w:t xml:space="preserve"> </w:t>
            </w:r>
            <w:r w:rsidRPr="006910CF">
              <w:rPr>
                <w:rFonts w:ascii="Times New Roman" w:hAnsi="Times New Roman" w:cs="Times New Roman"/>
                <w:color w:val="000000"/>
                <w:sz w:val="24"/>
                <w:szCs w:val="24"/>
                <w:lang w:val="ru-RU"/>
              </w:rPr>
              <w:t>2022.</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579</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978-5-534-13659-3.</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/493093</w:t>
            </w:r>
            <w:r w:rsidRPr="006910CF">
              <w:rPr>
                <w:lang w:val="ru-RU"/>
              </w:rPr>
              <w:t xml:space="preserve"> </w:t>
            </w:r>
          </w:p>
        </w:tc>
      </w:tr>
      <w:tr w:rsidR="006D25ED" w:rsidRPr="006910CF">
        <w:trPr>
          <w:trHeight w:hRule="exact" w:val="826"/>
        </w:trPr>
        <w:tc>
          <w:tcPr>
            <w:tcW w:w="9654" w:type="dxa"/>
            <w:gridSpan w:val="2"/>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3.</w:t>
            </w:r>
            <w:r w:rsidRPr="006910CF">
              <w:rPr>
                <w:lang w:val="ru-RU"/>
              </w:rPr>
              <w:t xml:space="preserve"> </w:t>
            </w:r>
            <w:r w:rsidRPr="006910CF">
              <w:rPr>
                <w:rFonts w:ascii="Times New Roman" w:hAnsi="Times New Roman" w:cs="Times New Roman"/>
                <w:color w:val="000000"/>
                <w:sz w:val="24"/>
                <w:szCs w:val="24"/>
                <w:lang w:val="ru-RU"/>
              </w:rPr>
              <w:t>Политология</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2</w:t>
            </w:r>
            <w:r w:rsidRPr="006910CF">
              <w:rPr>
                <w:lang w:val="ru-RU"/>
              </w:rPr>
              <w:t xml:space="preserve"> </w:t>
            </w:r>
            <w:r w:rsidRPr="006910CF">
              <w:rPr>
                <w:rFonts w:ascii="Times New Roman" w:hAnsi="Times New Roman" w:cs="Times New Roman"/>
                <w:color w:val="000000"/>
                <w:sz w:val="24"/>
                <w:szCs w:val="24"/>
                <w:lang w:val="ru-RU"/>
              </w:rPr>
              <w:t>ч.</w:t>
            </w:r>
            <w:r w:rsidRPr="006910CF">
              <w:rPr>
                <w:lang w:val="ru-RU"/>
              </w:rPr>
              <w:t xml:space="preserve"> </w:t>
            </w:r>
            <w:r w:rsidRPr="006910CF">
              <w:rPr>
                <w:rFonts w:ascii="Times New Roman" w:hAnsi="Times New Roman" w:cs="Times New Roman"/>
                <w:color w:val="000000"/>
                <w:sz w:val="24"/>
                <w:szCs w:val="24"/>
                <w:lang w:val="ru-RU"/>
              </w:rPr>
              <w:t>Часть</w:t>
            </w:r>
            <w:r w:rsidRPr="006910CF">
              <w:rPr>
                <w:lang w:val="ru-RU"/>
              </w:rPr>
              <w:t xml:space="preserve"> </w:t>
            </w:r>
            <w:r w:rsidRPr="006910CF">
              <w:rPr>
                <w:rFonts w:ascii="Times New Roman" w:hAnsi="Times New Roman" w:cs="Times New Roman"/>
                <w:color w:val="000000"/>
                <w:sz w:val="24"/>
                <w:szCs w:val="24"/>
                <w:lang w:val="ru-RU"/>
              </w:rPr>
              <w:t>1.</w:t>
            </w:r>
            <w:r w:rsidRPr="006910CF">
              <w:rPr>
                <w:lang w:val="ru-RU"/>
              </w:rPr>
              <w:t xml:space="preserve"> </w:t>
            </w:r>
            <w:r w:rsidRPr="006910CF">
              <w:rPr>
                <w:rFonts w:ascii="Times New Roman" w:hAnsi="Times New Roman" w:cs="Times New Roman"/>
                <w:color w:val="000000"/>
                <w:sz w:val="24"/>
                <w:szCs w:val="24"/>
                <w:lang w:val="ru-RU"/>
              </w:rPr>
              <w:t>История</w:t>
            </w:r>
            <w:r w:rsidRPr="006910CF">
              <w:rPr>
                <w:lang w:val="ru-RU"/>
              </w:rPr>
              <w:t xml:space="preserve"> </w:t>
            </w:r>
            <w:r w:rsidRPr="006910CF">
              <w:rPr>
                <w:rFonts w:ascii="Times New Roman" w:hAnsi="Times New Roman" w:cs="Times New Roman"/>
                <w:color w:val="000000"/>
                <w:sz w:val="24"/>
                <w:szCs w:val="24"/>
                <w:lang w:val="ru-RU"/>
              </w:rPr>
              <w:t>политической</w:t>
            </w:r>
            <w:r w:rsidRPr="006910CF">
              <w:rPr>
                <w:lang w:val="ru-RU"/>
              </w:rPr>
              <w:t xml:space="preserve"> </w:t>
            </w:r>
            <w:r w:rsidRPr="006910CF">
              <w:rPr>
                <w:rFonts w:ascii="Times New Roman" w:hAnsi="Times New Roman" w:cs="Times New Roman"/>
                <w:color w:val="000000"/>
                <w:sz w:val="24"/>
                <w:szCs w:val="24"/>
                <w:lang w:val="ru-RU"/>
              </w:rPr>
              <w:t>мысли</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Ирхин</w:t>
            </w:r>
            <w:r w:rsidRPr="006910CF">
              <w:rPr>
                <w:lang w:val="ru-RU"/>
              </w:rPr>
              <w:t xml:space="preserve"> </w:t>
            </w:r>
            <w:r w:rsidRPr="006910CF">
              <w:rPr>
                <w:rFonts w:ascii="Times New Roman" w:hAnsi="Times New Roman" w:cs="Times New Roman"/>
                <w:color w:val="000000"/>
                <w:sz w:val="24"/>
                <w:szCs w:val="24"/>
                <w:lang w:val="ru-RU"/>
              </w:rPr>
              <w:t>Ю.</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2-е</w:t>
            </w:r>
            <w:r w:rsidRPr="006910CF">
              <w:rPr>
                <w:lang w:val="ru-RU"/>
              </w:rPr>
              <w:t xml:space="preserve"> </w:t>
            </w:r>
            <w:r w:rsidRPr="006910CF">
              <w:rPr>
                <w:rFonts w:ascii="Times New Roman" w:hAnsi="Times New Roman" w:cs="Times New Roman"/>
                <w:color w:val="000000"/>
                <w:sz w:val="24"/>
                <w:szCs w:val="24"/>
                <w:lang w:val="ru-RU"/>
              </w:rPr>
              <w:t>изд.</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Юрайт,</w:t>
            </w:r>
            <w:r w:rsidRPr="006910CF">
              <w:rPr>
                <w:lang w:val="ru-RU"/>
              </w:rPr>
              <w:t xml:space="preserve"> </w:t>
            </w:r>
            <w:r w:rsidRPr="006910CF">
              <w:rPr>
                <w:rFonts w:ascii="Times New Roman" w:hAnsi="Times New Roman" w:cs="Times New Roman"/>
                <w:color w:val="000000"/>
                <w:sz w:val="24"/>
                <w:szCs w:val="24"/>
                <w:lang w:val="ru-RU"/>
              </w:rPr>
              <w:t>2022.</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370</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978-5-534-07915-9.</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/490969</w:t>
            </w:r>
            <w:r w:rsidRPr="006910CF">
              <w:rPr>
                <w:lang w:val="ru-RU"/>
              </w:rPr>
              <w:t xml:space="preserve"> </w:t>
            </w:r>
          </w:p>
        </w:tc>
      </w:tr>
      <w:tr w:rsidR="006D25ED" w:rsidRPr="006910CF">
        <w:trPr>
          <w:trHeight w:hRule="exact" w:val="826"/>
        </w:trPr>
        <w:tc>
          <w:tcPr>
            <w:tcW w:w="9654" w:type="dxa"/>
            <w:gridSpan w:val="2"/>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4.</w:t>
            </w:r>
            <w:r w:rsidRPr="006910CF">
              <w:rPr>
                <w:lang w:val="ru-RU"/>
              </w:rPr>
              <w:t xml:space="preserve"> </w:t>
            </w:r>
            <w:r w:rsidRPr="006910CF">
              <w:rPr>
                <w:rFonts w:ascii="Times New Roman" w:hAnsi="Times New Roman" w:cs="Times New Roman"/>
                <w:color w:val="000000"/>
                <w:sz w:val="24"/>
                <w:szCs w:val="24"/>
                <w:lang w:val="ru-RU"/>
              </w:rPr>
              <w:t>История</w:t>
            </w:r>
            <w:r w:rsidRPr="006910CF">
              <w:rPr>
                <w:lang w:val="ru-RU"/>
              </w:rPr>
              <w:t xml:space="preserve"> </w:t>
            </w:r>
            <w:r w:rsidRPr="006910CF">
              <w:rPr>
                <w:rFonts w:ascii="Times New Roman" w:hAnsi="Times New Roman" w:cs="Times New Roman"/>
                <w:color w:val="000000"/>
                <w:sz w:val="24"/>
                <w:szCs w:val="24"/>
                <w:lang w:val="ru-RU"/>
              </w:rPr>
              <w:t>государства</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права</w:t>
            </w:r>
            <w:r w:rsidRPr="006910CF">
              <w:rPr>
                <w:lang w:val="ru-RU"/>
              </w:rPr>
              <w:t xml:space="preserve"> </w:t>
            </w:r>
            <w:r w:rsidRPr="006910CF">
              <w:rPr>
                <w:rFonts w:ascii="Times New Roman" w:hAnsi="Times New Roman" w:cs="Times New Roman"/>
                <w:color w:val="000000"/>
                <w:sz w:val="24"/>
                <w:szCs w:val="24"/>
                <w:lang w:val="ru-RU"/>
              </w:rPr>
              <w:t>России</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Калина</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Ф.,</w:t>
            </w:r>
            <w:r w:rsidRPr="006910CF">
              <w:rPr>
                <w:lang w:val="ru-RU"/>
              </w:rPr>
              <w:t xml:space="preserve"> </w:t>
            </w:r>
            <w:r w:rsidRPr="006910CF">
              <w:rPr>
                <w:rFonts w:ascii="Times New Roman" w:hAnsi="Times New Roman" w:cs="Times New Roman"/>
                <w:color w:val="000000"/>
                <w:sz w:val="24"/>
                <w:szCs w:val="24"/>
                <w:lang w:val="ru-RU"/>
              </w:rPr>
              <w:t>Курскова</w:t>
            </w:r>
            <w:r w:rsidRPr="006910CF">
              <w:rPr>
                <w:lang w:val="ru-RU"/>
              </w:rPr>
              <w:t xml:space="preserve"> </w:t>
            </w:r>
            <w:r w:rsidRPr="006910CF">
              <w:rPr>
                <w:rFonts w:ascii="Times New Roman" w:hAnsi="Times New Roman" w:cs="Times New Roman"/>
                <w:color w:val="000000"/>
                <w:sz w:val="24"/>
                <w:szCs w:val="24"/>
                <w:lang w:val="ru-RU"/>
              </w:rPr>
              <w:t>Г.</w:t>
            </w:r>
            <w:r w:rsidRPr="006910CF">
              <w:rPr>
                <w:lang w:val="ru-RU"/>
              </w:rPr>
              <w:t xml:space="preserve"> </w:t>
            </w:r>
            <w:r w:rsidRPr="006910CF">
              <w:rPr>
                <w:rFonts w:ascii="Times New Roman" w:hAnsi="Times New Roman" w:cs="Times New Roman"/>
                <w:color w:val="000000"/>
                <w:sz w:val="24"/>
                <w:szCs w:val="24"/>
                <w:lang w:val="ru-RU"/>
              </w:rPr>
              <w:t>Ю..</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2-е</w:t>
            </w:r>
            <w:r w:rsidRPr="006910CF">
              <w:rPr>
                <w:lang w:val="ru-RU"/>
              </w:rPr>
              <w:t xml:space="preserve"> </w:t>
            </w:r>
            <w:r w:rsidRPr="006910CF">
              <w:rPr>
                <w:rFonts w:ascii="Times New Roman" w:hAnsi="Times New Roman" w:cs="Times New Roman"/>
                <w:color w:val="000000"/>
                <w:sz w:val="24"/>
                <w:szCs w:val="24"/>
                <w:lang w:val="ru-RU"/>
              </w:rPr>
              <w:t>изд.</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Юрайт,</w:t>
            </w:r>
            <w:r w:rsidRPr="006910CF">
              <w:rPr>
                <w:lang w:val="ru-RU"/>
              </w:rPr>
              <w:t xml:space="preserve"> </w:t>
            </w:r>
            <w:r w:rsidRPr="006910CF">
              <w:rPr>
                <w:rFonts w:ascii="Times New Roman" w:hAnsi="Times New Roman" w:cs="Times New Roman"/>
                <w:color w:val="000000"/>
                <w:sz w:val="24"/>
                <w:szCs w:val="24"/>
                <w:lang w:val="ru-RU"/>
              </w:rPr>
              <w:t>2022.</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367</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978-5-534-14399-7.</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/487730</w:t>
            </w:r>
            <w:r w:rsidRPr="006910CF">
              <w:rPr>
                <w:lang w:val="ru-RU"/>
              </w:rPr>
              <w:t xml:space="preserve"> </w:t>
            </w:r>
          </w:p>
        </w:tc>
      </w:tr>
      <w:tr w:rsidR="006D25ED">
        <w:trPr>
          <w:trHeight w:hRule="exact" w:val="826"/>
        </w:trPr>
        <w:tc>
          <w:tcPr>
            <w:tcW w:w="9654" w:type="dxa"/>
            <w:gridSpan w:val="2"/>
            <w:shd w:val="clear" w:color="000000" w:fill="FFFFFF"/>
            <w:tcMar>
              <w:left w:w="34" w:type="dxa"/>
              <w:right w:w="34" w:type="dxa"/>
            </w:tcMar>
          </w:tcPr>
          <w:p w:rsidR="006D25ED" w:rsidRDefault="006910CF">
            <w:pPr>
              <w:spacing w:after="0" w:line="240" w:lineRule="auto"/>
              <w:ind w:firstLine="725"/>
              <w:jc w:val="both"/>
              <w:rPr>
                <w:sz w:val="24"/>
                <w:szCs w:val="24"/>
              </w:rPr>
            </w:pPr>
            <w:r w:rsidRPr="006910CF">
              <w:rPr>
                <w:rFonts w:ascii="Times New Roman" w:hAnsi="Times New Roman" w:cs="Times New Roman"/>
                <w:color w:val="000000"/>
                <w:sz w:val="24"/>
                <w:szCs w:val="24"/>
                <w:lang w:val="ru-RU"/>
              </w:rPr>
              <w:t>5.</w:t>
            </w:r>
            <w:r w:rsidRPr="006910CF">
              <w:rPr>
                <w:lang w:val="ru-RU"/>
              </w:rPr>
              <w:t xml:space="preserve"> </w:t>
            </w:r>
            <w:r w:rsidRPr="006910CF">
              <w:rPr>
                <w:rFonts w:ascii="Times New Roman" w:hAnsi="Times New Roman" w:cs="Times New Roman"/>
                <w:color w:val="000000"/>
                <w:sz w:val="24"/>
                <w:szCs w:val="24"/>
                <w:lang w:val="ru-RU"/>
              </w:rPr>
              <w:t>Государственная</w:t>
            </w:r>
            <w:r w:rsidRPr="006910CF">
              <w:rPr>
                <w:lang w:val="ru-RU"/>
              </w:rPr>
              <w:t xml:space="preserve"> </w:t>
            </w:r>
            <w:r w:rsidRPr="006910CF">
              <w:rPr>
                <w:rFonts w:ascii="Times New Roman" w:hAnsi="Times New Roman" w:cs="Times New Roman"/>
                <w:color w:val="000000"/>
                <w:sz w:val="24"/>
                <w:szCs w:val="24"/>
                <w:lang w:val="ru-RU"/>
              </w:rPr>
              <w:t>политика</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управление</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Васильева</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М.,</w:t>
            </w:r>
            <w:r w:rsidRPr="006910CF">
              <w:rPr>
                <w:lang w:val="ru-RU"/>
              </w:rPr>
              <w:t xml:space="preserve"> </w:t>
            </w:r>
            <w:r w:rsidRPr="006910CF">
              <w:rPr>
                <w:rFonts w:ascii="Times New Roman" w:hAnsi="Times New Roman" w:cs="Times New Roman"/>
                <w:color w:val="000000"/>
                <w:sz w:val="24"/>
                <w:szCs w:val="24"/>
                <w:lang w:val="ru-RU"/>
              </w:rPr>
              <w:t>Колеснева</w:t>
            </w:r>
            <w:r w:rsidRPr="006910CF">
              <w:rPr>
                <w:lang w:val="ru-RU"/>
              </w:rPr>
              <w:t xml:space="preserve"> </w:t>
            </w:r>
            <w:r w:rsidRPr="006910CF">
              <w:rPr>
                <w:rFonts w:ascii="Times New Roman" w:hAnsi="Times New Roman" w:cs="Times New Roman"/>
                <w:color w:val="000000"/>
                <w:sz w:val="24"/>
                <w:szCs w:val="24"/>
                <w:lang w:val="ru-RU"/>
              </w:rPr>
              <w:t>Е.</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Иншаков</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6D25ED" w:rsidRPr="006910CF">
        <w:trPr>
          <w:trHeight w:hRule="exact" w:val="826"/>
        </w:trPr>
        <w:tc>
          <w:tcPr>
            <w:tcW w:w="9654" w:type="dxa"/>
            <w:gridSpan w:val="2"/>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6.</w:t>
            </w:r>
            <w:r w:rsidRPr="006910CF">
              <w:rPr>
                <w:lang w:val="ru-RU"/>
              </w:rPr>
              <w:t xml:space="preserve"> </w:t>
            </w:r>
            <w:r w:rsidRPr="006910CF">
              <w:rPr>
                <w:rFonts w:ascii="Times New Roman" w:hAnsi="Times New Roman" w:cs="Times New Roman"/>
                <w:color w:val="000000"/>
                <w:sz w:val="24"/>
                <w:szCs w:val="24"/>
                <w:lang w:val="ru-RU"/>
              </w:rPr>
              <w:t>Политология.</w:t>
            </w:r>
            <w:r w:rsidRPr="006910CF">
              <w:rPr>
                <w:lang w:val="ru-RU"/>
              </w:rPr>
              <w:t xml:space="preserve"> </w:t>
            </w:r>
            <w:r w:rsidRPr="006910CF">
              <w:rPr>
                <w:rFonts w:ascii="Times New Roman" w:hAnsi="Times New Roman" w:cs="Times New Roman"/>
                <w:color w:val="000000"/>
                <w:sz w:val="24"/>
                <w:szCs w:val="24"/>
                <w:lang w:val="ru-RU"/>
              </w:rPr>
              <w:t>Россия</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мировом</w:t>
            </w:r>
            <w:r w:rsidRPr="006910CF">
              <w:rPr>
                <w:lang w:val="ru-RU"/>
              </w:rPr>
              <w:t xml:space="preserve"> </w:t>
            </w:r>
            <w:r w:rsidRPr="006910CF">
              <w:rPr>
                <w:rFonts w:ascii="Times New Roman" w:hAnsi="Times New Roman" w:cs="Times New Roman"/>
                <w:color w:val="000000"/>
                <w:sz w:val="24"/>
                <w:szCs w:val="24"/>
                <w:lang w:val="ru-RU"/>
              </w:rPr>
              <w:t>политическом</w:t>
            </w:r>
            <w:r w:rsidRPr="006910CF">
              <w:rPr>
                <w:lang w:val="ru-RU"/>
              </w:rPr>
              <w:t xml:space="preserve"> </w:t>
            </w:r>
            <w:r w:rsidRPr="006910CF">
              <w:rPr>
                <w:rFonts w:ascii="Times New Roman" w:hAnsi="Times New Roman" w:cs="Times New Roman"/>
                <w:color w:val="000000"/>
                <w:sz w:val="24"/>
                <w:szCs w:val="24"/>
                <w:lang w:val="ru-RU"/>
              </w:rPr>
              <w:t>процессе</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Смирнов</w:t>
            </w:r>
            <w:r w:rsidRPr="006910CF">
              <w:rPr>
                <w:lang w:val="ru-RU"/>
              </w:rPr>
              <w:t xml:space="preserve"> </w:t>
            </w:r>
            <w:r w:rsidRPr="006910CF">
              <w:rPr>
                <w:rFonts w:ascii="Times New Roman" w:hAnsi="Times New Roman" w:cs="Times New Roman"/>
                <w:color w:val="000000"/>
                <w:sz w:val="24"/>
                <w:szCs w:val="24"/>
                <w:lang w:val="ru-RU"/>
              </w:rPr>
              <w:t>Г.</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Бурсов</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2-е</w:t>
            </w:r>
            <w:r w:rsidRPr="006910CF">
              <w:rPr>
                <w:lang w:val="ru-RU"/>
              </w:rPr>
              <w:t xml:space="preserve"> </w:t>
            </w:r>
            <w:r w:rsidRPr="006910CF">
              <w:rPr>
                <w:rFonts w:ascii="Times New Roman" w:hAnsi="Times New Roman" w:cs="Times New Roman"/>
                <w:color w:val="000000"/>
                <w:sz w:val="24"/>
                <w:szCs w:val="24"/>
                <w:lang w:val="ru-RU"/>
              </w:rPr>
              <w:t>изд.</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Юрайт,</w:t>
            </w:r>
            <w:r w:rsidRPr="006910CF">
              <w:rPr>
                <w:lang w:val="ru-RU"/>
              </w:rPr>
              <w:t xml:space="preserve"> </w:t>
            </w:r>
            <w:r w:rsidRPr="006910CF">
              <w:rPr>
                <w:rFonts w:ascii="Times New Roman" w:hAnsi="Times New Roman" w:cs="Times New Roman"/>
                <w:color w:val="000000"/>
                <w:sz w:val="24"/>
                <w:szCs w:val="24"/>
                <w:lang w:val="ru-RU"/>
              </w:rPr>
              <w:t>2022.</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255</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978-5-534-07801-5.</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/492208</w:t>
            </w:r>
            <w:r w:rsidRPr="006910CF">
              <w:rPr>
                <w:lang w:val="ru-RU"/>
              </w:rPr>
              <w:t xml:space="preserve"> </w:t>
            </w:r>
          </w:p>
        </w:tc>
      </w:tr>
      <w:tr w:rsidR="006D25ED" w:rsidRPr="006910CF">
        <w:trPr>
          <w:trHeight w:hRule="exact" w:val="826"/>
        </w:trPr>
        <w:tc>
          <w:tcPr>
            <w:tcW w:w="9654" w:type="dxa"/>
            <w:gridSpan w:val="2"/>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7.</w:t>
            </w:r>
            <w:r w:rsidRPr="006910CF">
              <w:rPr>
                <w:lang w:val="ru-RU"/>
              </w:rPr>
              <w:t xml:space="preserve"> </w:t>
            </w:r>
            <w:r w:rsidRPr="006910CF">
              <w:rPr>
                <w:rFonts w:ascii="Times New Roman" w:hAnsi="Times New Roman" w:cs="Times New Roman"/>
                <w:color w:val="000000"/>
                <w:sz w:val="24"/>
                <w:szCs w:val="24"/>
                <w:lang w:val="ru-RU"/>
              </w:rPr>
              <w:t>Политология.</w:t>
            </w:r>
            <w:r w:rsidRPr="006910CF">
              <w:rPr>
                <w:lang w:val="ru-RU"/>
              </w:rPr>
              <w:t xml:space="preserve"> </w:t>
            </w:r>
            <w:r w:rsidRPr="006910CF">
              <w:rPr>
                <w:rFonts w:ascii="Times New Roman" w:hAnsi="Times New Roman" w:cs="Times New Roman"/>
                <w:color w:val="000000"/>
                <w:sz w:val="24"/>
                <w:szCs w:val="24"/>
                <w:lang w:val="ru-RU"/>
              </w:rPr>
              <w:t>Политические</w:t>
            </w:r>
            <w:r w:rsidRPr="006910CF">
              <w:rPr>
                <w:lang w:val="ru-RU"/>
              </w:rPr>
              <w:t xml:space="preserve"> </w:t>
            </w:r>
            <w:r w:rsidRPr="006910CF">
              <w:rPr>
                <w:rFonts w:ascii="Times New Roman" w:hAnsi="Times New Roman" w:cs="Times New Roman"/>
                <w:color w:val="000000"/>
                <w:sz w:val="24"/>
                <w:szCs w:val="24"/>
                <w:lang w:val="ru-RU"/>
              </w:rPr>
              <w:t>идеи</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концепции</w:t>
            </w:r>
            <w:r w:rsidRPr="006910CF">
              <w:rPr>
                <w:lang w:val="ru-RU"/>
              </w:rPr>
              <w:t xml:space="preserve"> </w:t>
            </w:r>
            <w:r w:rsidRPr="006910CF">
              <w:rPr>
                <w:rFonts w:ascii="Times New Roman" w:hAnsi="Times New Roman" w:cs="Times New Roman"/>
                <w:color w:val="000000"/>
                <w:sz w:val="24"/>
                <w:szCs w:val="24"/>
                <w:lang w:val="ru-RU"/>
              </w:rPr>
              <w:t>власти</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Пыж</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2-е</w:t>
            </w:r>
            <w:r w:rsidRPr="006910CF">
              <w:rPr>
                <w:lang w:val="ru-RU"/>
              </w:rPr>
              <w:t xml:space="preserve"> </w:t>
            </w:r>
            <w:r w:rsidRPr="006910CF">
              <w:rPr>
                <w:rFonts w:ascii="Times New Roman" w:hAnsi="Times New Roman" w:cs="Times New Roman"/>
                <w:color w:val="000000"/>
                <w:sz w:val="24"/>
                <w:szCs w:val="24"/>
                <w:lang w:val="ru-RU"/>
              </w:rPr>
              <w:t>изд.</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Юрайт,</w:t>
            </w:r>
            <w:r w:rsidRPr="006910CF">
              <w:rPr>
                <w:lang w:val="ru-RU"/>
              </w:rPr>
              <w:t xml:space="preserve"> </w:t>
            </w:r>
            <w:r w:rsidRPr="006910CF">
              <w:rPr>
                <w:rFonts w:ascii="Times New Roman" w:hAnsi="Times New Roman" w:cs="Times New Roman"/>
                <w:color w:val="000000"/>
                <w:sz w:val="24"/>
                <w:szCs w:val="24"/>
                <w:lang w:val="ru-RU"/>
              </w:rPr>
              <w:t>2022.</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317</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978-5-534-09675-0.</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/473368</w:t>
            </w:r>
            <w:r w:rsidRPr="006910CF">
              <w:rPr>
                <w:lang w:val="ru-RU"/>
              </w:rPr>
              <w:t xml:space="preserve"> </w:t>
            </w:r>
          </w:p>
        </w:tc>
      </w:tr>
      <w:tr w:rsidR="006D25ED">
        <w:trPr>
          <w:trHeight w:hRule="exact" w:val="277"/>
        </w:trPr>
        <w:tc>
          <w:tcPr>
            <w:tcW w:w="285" w:type="dxa"/>
          </w:tcPr>
          <w:p w:rsidR="006D25ED" w:rsidRPr="006910CF" w:rsidRDefault="006D25ED">
            <w:pPr>
              <w:rPr>
                <w:lang w:val="ru-RU"/>
              </w:rPr>
            </w:pPr>
          </w:p>
        </w:tc>
        <w:tc>
          <w:tcPr>
            <w:tcW w:w="9370" w:type="dxa"/>
            <w:shd w:val="clear" w:color="000000" w:fill="FFFFFF"/>
            <w:tcMar>
              <w:left w:w="34" w:type="dxa"/>
              <w:right w:w="34" w:type="dxa"/>
            </w:tcMar>
          </w:tcPr>
          <w:p w:rsidR="006D25ED" w:rsidRDefault="006910CF">
            <w:pPr>
              <w:spacing w:after="0" w:line="240" w:lineRule="auto"/>
              <w:rPr>
                <w:sz w:val="24"/>
                <w:szCs w:val="24"/>
              </w:rPr>
            </w:pPr>
            <w:r>
              <w:rPr>
                <w:rFonts w:ascii="Times New Roman" w:hAnsi="Times New Roman" w:cs="Times New Roman"/>
                <w:i/>
                <w:color w:val="000000"/>
                <w:sz w:val="24"/>
                <w:szCs w:val="24"/>
              </w:rPr>
              <w:t>Дополнительная:</w:t>
            </w:r>
          </w:p>
        </w:tc>
      </w:tr>
      <w:tr w:rsidR="006D25ED">
        <w:trPr>
          <w:trHeight w:hRule="exact" w:val="26"/>
        </w:trPr>
        <w:tc>
          <w:tcPr>
            <w:tcW w:w="9654" w:type="dxa"/>
            <w:gridSpan w:val="2"/>
            <w:vMerge w:val="restart"/>
            <w:shd w:val="clear" w:color="000000" w:fill="FFFFFF"/>
            <w:tcMar>
              <w:left w:w="34" w:type="dxa"/>
              <w:right w:w="34" w:type="dxa"/>
            </w:tcMar>
          </w:tcPr>
          <w:p w:rsidR="006D25ED" w:rsidRDefault="006910CF">
            <w:pPr>
              <w:spacing w:after="0" w:line="240" w:lineRule="auto"/>
              <w:ind w:firstLine="725"/>
              <w:jc w:val="both"/>
              <w:rPr>
                <w:sz w:val="24"/>
                <w:szCs w:val="24"/>
              </w:rPr>
            </w:pPr>
            <w:r w:rsidRPr="006910CF">
              <w:rPr>
                <w:rFonts w:ascii="Times New Roman" w:hAnsi="Times New Roman" w:cs="Times New Roman"/>
                <w:color w:val="000000"/>
                <w:sz w:val="24"/>
                <w:szCs w:val="24"/>
                <w:lang w:val="ru-RU"/>
              </w:rPr>
              <w:t>1.</w:t>
            </w:r>
            <w:r w:rsidRPr="006910CF">
              <w:rPr>
                <w:lang w:val="ru-RU"/>
              </w:rPr>
              <w:t xml:space="preserve"> </w:t>
            </w:r>
            <w:r w:rsidRPr="006910CF">
              <w:rPr>
                <w:rFonts w:ascii="Times New Roman" w:hAnsi="Times New Roman" w:cs="Times New Roman"/>
                <w:color w:val="000000"/>
                <w:sz w:val="24"/>
                <w:szCs w:val="24"/>
                <w:lang w:val="ru-RU"/>
              </w:rPr>
              <w:t>Государственная</w:t>
            </w:r>
            <w:r w:rsidRPr="006910CF">
              <w:rPr>
                <w:lang w:val="ru-RU"/>
              </w:rPr>
              <w:t xml:space="preserve"> </w:t>
            </w:r>
            <w:r w:rsidRPr="006910CF">
              <w:rPr>
                <w:rFonts w:ascii="Times New Roman" w:hAnsi="Times New Roman" w:cs="Times New Roman"/>
                <w:color w:val="000000"/>
                <w:sz w:val="24"/>
                <w:szCs w:val="24"/>
                <w:lang w:val="ru-RU"/>
              </w:rPr>
              <w:t>политика</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управление</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2</w:t>
            </w:r>
            <w:r w:rsidRPr="006910CF">
              <w:rPr>
                <w:lang w:val="ru-RU"/>
              </w:rPr>
              <w:t xml:space="preserve"> </w:t>
            </w:r>
            <w:r w:rsidRPr="006910CF">
              <w:rPr>
                <w:rFonts w:ascii="Times New Roman" w:hAnsi="Times New Roman" w:cs="Times New Roman"/>
                <w:color w:val="000000"/>
                <w:sz w:val="24"/>
                <w:szCs w:val="24"/>
                <w:lang w:val="ru-RU"/>
              </w:rPr>
              <w:t>ч.</w:t>
            </w:r>
            <w:r w:rsidRPr="006910CF">
              <w:rPr>
                <w:lang w:val="ru-RU"/>
              </w:rPr>
              <w:t xml:space="preserve"> </w:t>
            </w:r>
            <w:r w:rsidRPr="006910CF">
              <w:rPr>
                <w:rFonts w:ascii="Times New Roman" w:hAnsi="Times New Roman" w:cs="Times New Roman"/>
                <w:color w:val="000000"/>
                <w:sz w:val="24"/>
                <w:szCs w:val="24"/>
                <w:lang w:val="ru-RU"/>
              </w:rPr>
              <w:t>Часть</w:t>
            </w:r>
            <w:r w:rsidRPr="006910CF">
              <w:rPr>
                <w:lang w:val="ru-RU"/>
              </w:rPr>
              <w:t xml:space="preserve"> </w:t>
            </w:r>
            <w:r w:rsidRPr="006910CF">
              <w:rPr>
                <w:rFonts w:ascii="Times New Roman" w:hAnsi="Times New Roman" w:cs="Times New Roman"/>
                <w:color w:val="000000"/>
                <w:sz w:val="24"/>
                <w:szCs w:val="24"/>
                <w:lang w:val="ru-RU"/>
              </w:rPr>
              <w:t>1.</w:t>
            </w:r>
            <w:r w:rsidRPr="006910CF">
              <w:rPr>
                <w:lang w:val="ru-RU"/>
              </w:rPr>
              <w:t xml:space="preserve"> </w:t>
            </w:r>
            <w:r w:rsidRPr="006910CF">
              <w:rPr>
                <w:rFonts w:ascii="Times New Roman" w:hAnsi="Times New Roman" w:cs="Times New Roman"/>
                <w:color w:val="000000"/>
                <w:sz w:val="24"/>
                <w:szCs w:val="24"/>
                <w:lang w:val="ru-RU"/>
              </w:rPr>
              <w:t>Концепции</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проблемы</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Сморгунов</w:t>
            </w:r>
            <w:r w:rsidRPr="006910CF">
              <w:rPr>
                <w:lang w:val="ru-RU"/>
              </w:rPr>
              <w:t xml:space="preserve"> </w:t>
            </w:r>
            <w:r w:rsidRPr="006910CF">
              <w:rPr>
                <w:rFonts w:ascii="Times New Roman" w:hAnsi="Times New Roman" w:cs="Times New Roman"/>
                <w:color w:val="000000"/>
                <w:sz w:val="24"/>
                <w:szCs w:val="24"/>
                <w:lang w:val="ru-RU"/>
              </w:rPr>
              <w:t>Л.</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Елисеев</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М.,</w:t>
            </w:r>
            <w:r w:rsidRPr="006910CF">
              <w:rPr>
                <w:lang w:val="ru-RU"/>
              </w:rPr>
              <w:t xml:space="preserve"> </w:t>
            </w:r>
            <w:r w:rsidRPr="006910CF">
              <w:rPr>
                <w:rFonts w:ascii="Times New Roman" w:hAnsi="Times New Roman" w:cs="Times New Roman"/>
                <w:color w:val="000000"/>
                <w:sz w:val="24"/>
                <w:szCs w:val="24"/>
                <w:lang w:val="ru-RU"/>
              </w:rPr>
              <w:t>Альгин</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П.,</w:t>
            </w:r>
            <w:r w:rsidRPr="006910CF">
              <w:rPr>
                <w:lang w:val="ru-RU"/>
              </w:rPr>
              <w:t xml:space="preserve"> </w:t>
            </w:r>
            <w:r w:rsidRPr="006910CF">
              <w:rPr>
                <w:rFonts w:ascii="Times New Roman" w:hAnsi="Times New Roman" w:cs="Times New Roman"/>
                <w:color w:val="000000"/>
                <w:sz w:val="24"/>
                <w:szCs w:val="24"/>
                <w:lang w:val="ru-RU"/>
              </w:rPr>
              <w:t>Барыгин</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Ланцов</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Милецкий</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П.,</w:t>
            </w:r>
            <w:r w:rsidRPr="006910CF">
              <w:rPr>
                <w:lang w:val="ru-RU"/>
              </w:rPr>
              <w:t xml:space="preserve"> </w:t>
            </w:r>
            <w:r w:rsidRPr="006910CF">
              <w:rPr>
                <w:rFonts w:ascii="Times New Roman" w:hAnsi="Times New Roman" w:cs="Times New Roman"/>
                <w:color w:val="000000"/>
                <w:sz w:val="24"/>
                <w:szCs w:val="24"/>
                <w:lang w:val="ru-RU"/>
              </w:rPr>
              <w:t>Стребков</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Сунгуров</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Ю.,</w:t>
            </w:r>
            <w:r w:rsidRPr="006910CF">
              <w:rPr>
                <w:lang w:val="ru-RU"/>
              </w:rPr>
              <w:t xml:space="preserve"> </w:t>
            </w:r>
            <w:r w:rsidRPr="006910CF">
              <w:rPr>
                <w:rFonts w:ascii="Times New Roman" w:hAnsi="Times New Roman" w:cs="Times New Roman"/>
                <w:color w:val="000000"/>
                <w:sz w:val="24"/>
                <w:szCs w:val="24"/>
                <w:lang w:val="ru-RU"/>
              </w:rPr>
              <w:t>Бондарев</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К.,</w:t>
            </w:r>
            <w:r w:rsidRPr="006910CF">
              <w:rPr>
                <w:lang w:val="ru-RU"/>
              </w:rPr>
              <w:t xml:space="preserve"> </w:t>
            </w:r>
            <w:r w:rsidRPr="006910CF">
              <w:rPr>
                <w:rFonts w:ascii="Times New Roman" w:hAnsi="Times New Roman" w:cs="Times New Roman"/>
                <w:color w:val="000000"/>
                <w:sz w:val="24"/>
                <w:szCs w:val="24"/>
                <w:lang w:val="ru-RU"/>
              </w:rPr>
              <w:t>Гузов</w:t>
            </w:r>
            <w:r w:rsidRPr="006910CF">
              <w:rPr>
                <w:lang w:val="ru-RU"/>
              </w:rPr>
              <w:t xml:space="preserve"> </w:t>
            </w:r>
            <w:r w:rsidRPr="006910CF">
              <w:rPr>
                <w:rFonts w:ascii="Times New Roman" w:hAnsi="Times New Roman" w:cs="Times New Roman"/>
                <w:color w:val="000000"/>
                <w:sz w:val="24"/>
                <w:szCs w:val="24"/>
                <w:lang w:val="ru-RU"/>
              </w:rPr>
              <w:t>Ю.</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Кокшаров</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Курочкин</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Меркулов</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М.,</w:t>
            </w:r>
            <w:r w:rsidRPr="006910CF">
              <w:rPr>
                <w:lang w:val="ru-RU"/>
              </w:rPr>
              <w:t xml:space="preserve"> </w:t>
            </w:r>
            <w:r w:rsidRPr="006910CF">
              <w:rPr>
                <w:rFonts w:ascii="Times New Roman" w:hAnsi="Times New Roman" w:cs="Times New Roman"/>
                <w:color w:val="000000"/>
                <w:sz w:val="24"/>
                <w:szCs w:val="24"/>
                <w:lang w:val="ru-RU"/>
              </w:rPr>
              <w:t>Харченко</w:t>
            </w:r>
            <w:r w:rsidRPr="006910CF">
              <w:rPr>
                <w:lang w:val="ru-RU"/>
              </w:rPr>
              <w:t xml:space="preserve"> </w:t>
            </w:r>
            <w:r w:rsidRPr="006910CF">
              <w:rPr>
                <w:rFonts w:ascii="Times New Roman" w:hAnsi="Times New Roman" w:cs="Times New Roman"/>
                <w:color w:val="000000"/>
                <w:sz w:val="24"/>
                <w:szCs w:val="24"/>
                <w:lang w:val="ru-RU"/>
              </w:rPr>
              <w:t>Л.</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Шишко</w:t>
            </w:r>
            <w:r w:rsidRPr="006910CF">
              <w:rPr>
                <w:lang w:val="ru-RU"/>
              </w:rPr>
              <w:t xml:space="preserve"> </w:t>
            </w:r>
            <w:r w:rsidRPr="006910CF">
              <w:rPr>
                <w:rFonts w:ascii="Times New Roman" w:hAnsi="Times New Roman" w:cs="Times New Roman"/>
                <w:color w:val="000000"/>
                <w:sz w:val="24"/>
                <w:szCs w:val="24"/>
                <w:lang w:val="ru-RU"/>
              </w:rPr>
              <w:t>П.</w:t>
            </w:r>
            <w:r w:rsidRPr="006910CF">
              <w:rPr>
                <w:lang w:val="ru-RU"/>
              </w:rPr>
              <w:t xml:space="preserve"> </w:t>
            </w:r>
            <w:r w:rsidRPr="006910CF">
              <w:rPr>
                <w:rFonts w:ascii="Times New Roman" w:hAnsi="Times New Roman" w:cs="Times New Roman"/>
                <w:color w:val="000000"/>
                <w:sz w:val="24"/>
                <w:szCs w:val="24"/>
                <w:lang w:val="ru-RU"/>
              </w:rPr>
              <w:t>М.,</w:t>
            </w:r>
            <w:r w:rsidRPr="006910CF">
              <w:rPr>
                <w:lang w:val="ru-RU"/>
              </w:rPr>
              <w:t xml:space="preserve"> </w:t>
            </w:r>
            <w:r w:rsidRPr="006910CF">
              <w:rPr>
                <w:rFonts w:ascii="Times New Roman" w:hAnsi="Times New Roman" w:cs="Times New Roman"/>
                <w:color w:val="000000"/>
                <w:sz w:val="24"/>
                <w:szCs w:val="24"/>
                <w:lang w:val="ru-RU"/>
              </w:rPr>
              <w:t>Ачкасов</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Волчкова</w:t>
            </w:r>
            <w:r w:rsidRPr="006910CF">
              <w:rPr>
                <w:lang w:val="ru-RU"/>
              </w:rPr>
              <w:t xml:space="preserve"> </w:t>
            </w:r>
            <w:r w:rsidRPr="006910CF">
              <w:rPr>
                <w:rFonts w:ascii="Times New Roman" w:hAnsi="Times New Roman" w:cs="Times New Roman"/>
                <w:color w:val="000000"/>
                <w:sz w:val="24"/>
                <w:szCs w:val="24"/>
                <w:lang w:val="ru-RU"/>
              </w:rPr>
              <w:t>Л.</w:t>
            </w:r>
            <w:r w:rsidRPr="006910CF">
              <w:rPr>
                <w:lang w:val="ru-RU"/>
              </w:rPr>
              <w:t xml:space="preserve"> </w:t>
            </w:r>
            <w:r w:rsidRPr="006910CF">
              <w:rPr>
                <w:rFonts w:ascii="Times New Roman" w:hAnsi="Times New Roman" w:cs="Times New Roman"/>
                <w:color w:val="000000"/>
                <w:sz w:val="24"/>
                <w:szCs w:val="24"/>
                <w:lang w:val="ru-RU"/>
              </w:rPr>
              <w:t>Т.,</w:t>
            </w:r>
            <w:r w:rsidRPr="006910CF">
              <w:rPr>
                <w:lang w:val="ru-RU"/>
              </w:rPr>
              <w:t xml:space="preserve"> </w:t>
            </w:r>
            <w:r w:rsidRPr="006910CF">
              <w:rPr>
                <w:rFonts w:ascii="Times New Roman" w:hAnsi="Times New Roman" w:cs="Times New Roman"/>
                <w:color w:val="000000"/>
                <w:sz w:val="24"/>
                <w:szCs w:val="24"/>
                <w:lang w:val="ru-RU"/>
              </w:rPr>
              <w:t>Вульфович</w:t>
            </w:r>
            <w:r w:rsidRPr="006910CF">
              <w:rPr>
                <w:lang w:val="ru-RU"/>
              </w:rPr>
              <w:t xml:space="preserve"> </w:t>
            </w:r>
            <w:r w:rsidRPr="006910CF">
              <w:rPr>
                <w:rFonts w:ascii="Times New Roman" w:hAnsi="Times New Roman" w:cs="Times New Roman"/>
                <w:color w:val="000000"/>
                <w:sz w:val="24"/>
                <w:szCs w:val="24"/>
                <w:lang w:val="ru-RU"/>
              </w:rPr>
              <w:t>Р.</w:t>
            </w:r>
            <w:r w:rsidRPr="006910CF">
              <w:rPr>
                <w:lang w:val="ru-RU"/>
              </w:rPr>
              <w:t xml:space="preserve"> </w:t>
            </w:r>
            <w:r w:rsidRPr="006910CF">
              <w:rPr>
                <w:rFonts w:ascii="Times New Roman" w:hAnsi="Times New Roman" w:cs="Times New Roman"/>
                <w:color w:val="000000"/>
                <w:sz w:val="24"/>
                <w:szCs w:val="24"/>
                <w:lang w:val="ru-RU"/>
              </w:rPr>
              <w:t>М.,</w:t>
            </w:r>
            <w:r w:rsidRPr="006910CF">
              <w:rPr>
                <w:lang w:val="ru-RU"/>
              </w:rPr>
              <w:t xml:space="preserve"> </w:t>
            </w:r>
            <w:r w:rsidRPr="006910CF">
              <w:rPr>
                <w:rFonts w:ascii="Times New Roman" w:hAnsi="Times New Roman" w:cs="Times New Roman"/>
                <w:color w:val="000000"/>
                <w:sz w:val="24"/>
                <w:szCs w:val="24"/>
                <w:lang w:val="ru-RU"/>
              </w:rPr>
              <w:t>Грибанова</w:t>
            </w:r>
            <w:r w:rsidRPr="006910CF">
              <w:rPr>
                <w:lang w:val="ru-RU"/>
              </w:rPr>
              <w:t xml:space="preserve"> </w:t>
            </w:r>
            <w:r w:rsidRPr="006910CF">
              <w:rPr>
                <w:rFonts w:ascii="Times New Roman" w:hAnsi="Times New Roman" w:cs="Times New Roman"/>
                <w:color w:val="000000"/>
                <w:sz w:val="24"/>
                <w:szCs w:val="24"/>
                <w:lang w:val="ru-RU"/>
              </w:rPr>
              <w:t>Г.</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Минина</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Осипов</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Д.,</w:t>
            </w:r>
            <w:r w:rsidRPr="006910CF">
              <w:rPr>
                <w:lang w:val="ru-RU"/>
              </w:rPr>
              <w:t xml:space="preserve"> </w:t>
            </w:r>
            <w:r w:rsidRPr="006910CF">
              <w:rPr>
                <w:rFonts w:ascii="Times New Roman" w:hAnsi="Times New Roman" w:cs="Times New Roman"/>
                <w:color w:val="000000"/>
                <w:sz w:val="24"/>
                <w:szCs w:val="24"/>
                <w:lang w:val="ru-RU"/>
              </w:rPr>
              <w:t>Торре</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Быков</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П.,</w:t>
            </w:r>
            <w:r w:rsidRPr="006910CF">
              <w:rPr>
                <w:lang w:val="ru-RU"/>
              </w:rPr>
              <w:t xml:space="preserve"> </w:t>
            </w:r>
            <w:r w:rsidRPr="006910CF">
              <w:rPr>
                <w:rFonts w:ascii="Times New Roman" w:hAnsi="Times New Roman" w:cs="Times New Roman"/>
                <w:color w:val="000000"/>
                <w:sz w:val="24"/>
                <w:szCs w:val="24"/>
                <w:lang w:val="ru-RU"/>
              </w:rPr>
              <w:t>Волкова</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Кашина</w:t>
            </w:r>
            <w:r w:rsidRPr="006910CF">
              <w:rPr>
                <w:lang w:val="ru-RU"/>
              </w:rPr>
              <w:t xml:space="preserve"> </w:t>
            </w:r>
            <w:r w:rsidRPr="006910CF">
              <w:rPr>
                <w:rFonts w:ascii="Times New Roman" w:hAnsi="Times New Roman" w:cs="Times New Roman"/>
                <w:color w:val="000000"/>
                <w:sz w:val="24"/>
                <w:szCs w:val="24"/>
                <w:lang w:val="ru-RU"/>
              </w:rPr>
              <w:t>М.</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Кузнецов</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Кулакова</w:t>
            </w:r>
            <w:r w:rsidRPr="006910CF">
              <w:rPr>
                <w:lang w:val="ru-RU"/>
              </w:rPr>
              <w:t xml:space="preserve"> </w:t>
            </w:r>
            <w:r w:rsidRPr="006910CF">
              <w:rPr>
                <w:rFonts w:ascii="Times New Roman" w:hAnsi="Times New Roman" w:cs="Times New Roman"/>
                <w:color w:val="000000"/>
                <w:sz w:val="24"/>
                <w:szCs w:val="24"/>
                <w:lang w:val="ru-RU"/>
              </w:rPr>
              <w:t>Т.</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Михайлов</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Орлова</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Х.,</w:t>
            </w:r>
            <w:r w:rsidRPr="006910CF">
              <w:rPr>
                <w:lang w:val="ru-RU"/>
              </w:rPr>
              <w:t xml:space="preserve"> </w:t>
            </w:r>
            <w:r w:rsidRPr="006910CF">
              <w:rPr>
                <w:rFonts w:ascii="Times New Roman" w:hAnsi="Times New Roman" w:cs="Times New Roman"/>
                <w:color w:val="000000"/>
                <w:sz w:val="24"/>
                <w:szCs w:val="24"/>
                <w:lang w:val="ru-RU"/>
              </w:rPr>
              <w:t>Смолина</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К.,</w:t>
            </w:r>
            <w:r w:rsidRPr="006910CF">
              <w:rPr>
                <w:lang w:val="ru-RU"/>
              </w:rPr>
              <w:t xml:space="preserve"> </w:t>
            </w:r>
            <w:r w:rsidRPr="006910CF">
              <w:rPr>
                <w:rFonts w:ascii="Times New Roman" w:hAnsi="Times New Roman" w:cs="Times New Roman"/>
                <w:color w:val="000000"/>
                <w:sz w:val="24"/>
                <w:szCs w:val="24"/>
                <w:lang w:val="ru-RU"/>
              </w:rPr>
              <w:t>Станкевич</w:t>
            </w:r>
            <w:r w:rsidRPr="006910CF">
              <w:rPr>
                <w:lang w:val="ru-RU"/>
              </w:rPr>
              <w:t xml:space="preserve"> </w:t>
            </w:r>
            <w:r w:rsidRPr="006910CF">
              <w:rPr>
                <w:rFonts w:ascii="Times New Roman" w:hAnsi="Times New Roman" w:cs="Times New Roman"/>
                <w:color w:val="000000"/>
                <w:sz w:val="24"/>
                <w:szCs w:val="24"/>
                <w:lang w:val="ru-RU"/>
              </w:rPr>
              <w:t>Л.</w:t>
            </w:r>
            <w:r w:rsidRPr="006910CF">
              <w:rPr>
                <w:lang w:val="ru-RU"/>
              </w:rPr>
              <w:t xml:space="preserve"> </w:t>
            </w:r>
            <w:r w:rsidRPr="006910CF">
              <w:rPr>
                <w:rFonts w:ascii="Times New Roman" w:hAnsi="Times New Roman" w:cs="Times New Roman"/>
                <w:color w:val="000000"/>
                <w:sz w:val="24"/>
                <w:szCs w:val="24"/>
                <w:lang w:val="ru-RU"/>
              </w:rPr>
              <w:t>Т.,</w:t>
            </w:r>
            <w:r w:rsidRPr="006910CF">
              <w:rPr>
                <w:lang w:val="ru-RU"/>
              </w:rPr>
              <w:t xml:space="preserve"> </w:t>
            </w:r>
            <w:r w:rsidRPr="006910CF">
              <w:rPr>
                <w:rFonts w:ascii="Times New Roman" w:hAnsi="Times New Roman" w:cs="Times New Roman"/>
                <w:color w:val="000000"/>
                <w:sz w:val="24"/>
                <w:szCs w:val="24"/>
                <w:lang w:val="ru-RU"/>
              </w:rPr>
              <w:t>Тюрин</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Горный</w:t>
            </w:r>
            <w:r w:rsidRPr="006910CF">
              <w:rPr>
                <w:lang w:val="ru-RU"/>
              </w:rPr>
              <w:t xml:space="preserve"> </w:t>
            </w:r>
            <w:r w:rsidRPr="006910CF">
              <w:rPr>
                <w:rFonts w:ascii="Times New Roman" w:hAnsi="Times New Roman" w:cs="Times New Roman"/>
                <w:color w:val="000000"/>
                <w:sz w:val="24"/>
                <w:szCs w:val="24"/>
                <w:lang w:val="ru-RU"/>
              </w:rPr>
              <w:t>М.</w:t>
            </w:r>
            <w:r w:rsidRPr="006910CF">
              <w:rPr>
                <w:lang w:val="ru-RU"/>
              </w:rPr>
              <w:t xml:space="preserve"> </w:t>
            </w:r>
            <w:r w:rsidRPr="006910CF">
              <w:rPr>
                <w:rFonts w:ascii="Times New Roman" w:hAnsi="Times New Roman" w:cs="Times New Roman"/>
                <w:color w:val="000000"/>
                <w:sz w:val="24"/>
                <w:szCs w:val="24"/>
                <w:lang w:val="ru-RU"/>
              </w:rPr>
              <w:t>Б.,</w:t>
            </w:r>
            <w:r w:rsidRPr="006910CF">
              <w:rPr>
                <w:lang w:val="ru-RU"/>
              </w:rPr>
              <w:t xml:space="preserve"> </w:t>
            </w:r>
            <w:r w:rsidRPr="006910CF">
              <w:rPr>
                <w:rFonts w:ascii="Times New Roman" w:hAnsi="Times New Roman" w:cs="Times New Roman"/>
                <w:color w:val="000000"/>
                <w:sz w:val="24"/>
                <w:szCs w:val="24"/>
                <w:lang w:val="ru-RU"/>
              </w:rPr>
              <w:t>Туманян</w:t>
            </w:r>
            <w:r w:rsidRPr="006910CF">
              <w:rPr>
                <w:lang w:val="ru-RU"/>
              </w:rPr>
              <w:t xml:space="preserve"> </w:t>
            </w:r>
            <w:r w:rsidRPr="006910CF">
              <w:rPr>
                <w:rFonts w:ascii="Times New Roman" w:hAnsi="Times New Roman" w:cs="Times New Roman"/>
                <w:color w:val="000000"/>
                <w:sz w:val="24"/>
                <w:szCs w:val="24"/>
                <w:lang w:val="ru-RU"/>
              </w:rPr>
              <w:t>Т.</w:t>
            </w:r>
            <w:r w:rsidRPr="006910CF">
              <w:rPr>
                <w:lang w:val="ru-RU"/>
              </w:rPr>
              <w:t xml:space="preserve"> </w:t>
            </w:r>
            <w:r w:rsidRPr="006910CF">
              <w:rPr>
                <w:rFonts w:ascii="Times New Roman" w:hAnsi="Times New Roman" w:cs="Times New Roman"/>
                <w:color w:val="000000"/>
                <w:sz w:val="24"/>
                <w:szCs w:val="24"/>
                <w:lang w:val="ru-RU"/>
              </w:rPr>
              <w:t>Г.,</w:t>
            </w:r>
            <w:r w:rsidRPr="006910CF">
              <w:rPr>
                <w:lang w:val="ru-RU"/>
              </w:rPr>
              <w:t xml:space="preserve"> </w:t>
            </w:r>
            <w:r w:rsidRPr="006910CF">
              <w:rPr>
                <w:rFonts w:ascii="Times New Roman" w:hAnsi="Times New Roman" w:cs="Times New Roman"/>
                <w:color w:val="000000"/>
                <w:sz w:val="24"/>
                <w:szCs w:val="24"/>
                <w:lang w:val="ru-RU"/>
              </w:rPr>
              <w:t>Ломагин</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Попова</w:t>
            </w:r>
            <w:r w:rsidRPr="006910CF">
              <w:rPr>
                <w:lang w:val="ru-RU"/>
              </w:rPr>
              <w:t xml:space="preserve"> </w:t>
            </w:r>
            <w:r w:rsidRPr="006910CF">
              <w:rPr>
                <w:rFonts w:ascii="Times New Roman" w:hAnsi="Times New Roman" w:cs="Times New Roman"/>
                <w:color w:val="000000"/>
                <w:sz w:val="24"/>
                <w:szCs w:val="24"/>
                <w:lang w:val="ru-RU"/>
              </w:rPr>
              <w:t>О.</w:t>
            </w:r>
            <w:r w:rsidRPr="006910CF">
              <w:rPr>
                <w:lang w:val="ru-RU"/>
              </w:rPr>
              <w:t xml:space="preserve"> </w:t>
            </w:r>
            <w:r w:rsidRPr="006910CF">
              <w:rPr>
                <w:rFonts w:ascii="Times New Roman" w:hAnsi="Times New Roman" w:cs="Times New Roman"/>
                <w:color w:val="000000"/>
                <w:sz w:val="24"/>
                <w:szCs w:val="24"/>
                <w:lang w:val="ru-RU"/>
              </w:rPr>
              <w:t>В.,</w:t>
            </w:r>
            <w:r w:rsidRPr="006910CF">
              <w:rPr>
                <w:lang w:val="ru-RU"/>
              </w:rPr>
              <w:t xml:space="preserve"> </w:t>
            </w:r>
            <w:r w:rsidRPr="006910CF">
              <w:rPr>
                <w:rFonts w:ascii="Times New Roman" w:hAnsi="Times New Roman" w:cs="Times New Roman"/>
                <w:color w:val="000000"/>
                <w:sz w:val="24"/>
                <w:szCs w:val="24"/>
                <w:lang w:val="ru-RU"/>
              </w:rPr>
              <w:t>Мутагиров</w:t>
            </w:r>
            <w:r w:rsidRPr="006910CF">
              <w:rPr>
                <w:lang w:val="ru-RU"/>
              </w:rPr>
              <w:t xml:space="preserve"> </w:t>
            </w:r>
            <w:r w:rsidRPr="006910CF">
              <w:rPr>
                <w:rFonts w:ascii="Times New Roman" w:hAnsi="Times New Roman" w:cs="Times New Roman"/>
                <w:color w:val="000000"/>
                <w:sz w:val="24"/>
                <w:szCs w:val="24"/>
                <w:lang w:val="ru-RU"/>
              </w:rPr>
              <w:t>Д.</w:t>
            </w:r>
            <w:r w:rsidRPr="006910CF">
              <w:rPr>
                <w:lang w:val="ru-RU"/>
              </w:rPr>
              <w:t xml:space="preserve"> </w:t>
            </w:r>
            <w:r w:rsidRPr="006910CF">
              <w:rPr>
                <w:rFonts w:ascii="Times New Roman" w:hAnsi="Times New Roman" w:cs="Times New Roman"/>
                <w:color w:val="000000"/>
                <w:sz w:val="24"/>
                <w:szCs w:val="24"/>
                <w:lang w:val="ru-RU"/>
              </w:rPr>
              <w:t>З..</w:t>
            </w:r>
            <w:r w:rsidRPr="006910C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6D25ED">
        <w:trPr>
          <w:trHeight w:hRule="exact" w:val="2271"/>
        </w:trPr>
        <w:tc>
          <w:tcPr>
            <w:tcW w:w="9654" w:type="dxa"/>
            <w:gridSpan w:val="2"/>
            <w:vMerge/>
            <w:shd w:val="clear" w:color="000000" w:fill="FFFFFF"/>
            <w:tcMar>
              <w:left w:w="34" w:type="dxa"/>
              <w:right w:w="34" w:type="dxa"/>
            </w:tcMar>
          </w:tcPr>
          <w:p w:rsidR="006D25ED" w:rsidRDefault="006D25ED"/>
        </w:tc>
      </w:tr>
    </w:tbl>
    <w:p w:rsidR="006D25ED" w:rsidRDefault="006910CF">
      <w:pPr>
        <w:rPr>
          <w:sz w:val="0"/>
          <w:szCs w:val="0"/>
        </w:rPr>
      </w:pPr>
      <w:r>
        <w:br w:type="page"/>
      </w:r>
    </w:p>
    <w:tbl>
      <w:tblPr>
        <w:tblW w:w="0" w:type="auto"/>
        <w:tblCellMar>
          <w:left w:w="0" w:type="dxa"/>
          <w:right w:w="0" w:type="dxa"/>
        </w:tblCellMar>
        <w:tblLook w:val="04A0"/>
      </w:tblPr>
      <w:tblGrid>
        <w:gridCol w:w="9654"/>
      </w:tblGrid>
      <w:tr w:rsidR="006D25ED" w:rsidRPr="006910CF">
        <w:trPr>
          <w:trHeight w:hRule="exact" w:val="285"/>
        </w:trPr>
        <w:tc>
          <w:tcPr>
            <w:tcW w:w="9654" w:type="dxa"/>
            <w:shd w:val="clear" w:color="000000" w:fill="FFFFFF"/>
            <w:tcMar>
              <w:left w:w="34" w:type="dxa"/>
              <w:right w:w="34" w:type="dxa"/>
            </w:tcMar>
          </w:tcPr>
          <w:p w:rsidR="006D25ED" w:rsidRPr="006910CF" w:rsidRDefault="006910CF">
            <w:pPr>
              <w:spacing w:after="0" w:line="240" w:lineRule="auto"/>
              <w:jc w:val="both"/>
              <w:rPr>
                <w:sz w:val="24"/>
                <w:szCs w:val="24"/>
                <w:lang w:val="ru-RU"/>
              </w:rPr>
            </w:pPr>
            <w:r w:rsidRPr="006910CF">
              <w:rPr>
                <w:rFonts w:ascii="Times New Roman" w:hAnsi="Times New Roman" w:cs="Times New Roman"/>
                <w:color w:val="000000"/>
                <w:sz w:val="24"/>
                <w:szCs w:val="24"/>
                <w:lang w:val="ru-RU"/>
              </w:rPr>
              <w:lastRenderedPageBreak/>
              <w:t>2021.</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395</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978-5-534-06730-9.</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/471867</w:t>
            </w:r>
            <w:r w:rsidRPr="006910CF">
              <w:rPr>
                <w:lang w:val="ru-RU"/>
              </w:rPr>
              <w:t xml:space="preserve"> </w:t>
            </w:r>
          </w:p>
        </w:tc>
      </w:tr>
      <w:tr w:rsidR="006D25ED" w:rsidRPr="006910CF">
        <w:trPr>
          <w:trHeight w:hRule="exact" w:val="826"/>
        </w:trPr>
        <w:tc>
          <w:tcPr>
            <w:tcW w:w="9654" w:type="dxa"/>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2.</w:t>
            </w:r>
            <w:r w:rsidRPr="006910CF">
              <w:rPr>
                <w:lang w:val="ru-RU"/>
              </w:rPr>
              <w:t xml:space="preserve"> </w:t>
            </w:r>
            <w:r w:rsidRPr="006910CF">
              <w:rPr>
                <w:rFonts w:ascii="Times New Roman" w:hAnsi="Times New Roman" w:cs="Times New Roman"/>
                <w:color w:val="000000"/>
                <w:sz w:val="24"/>
                <w:szCs w:val="24"/>
                <w:lang w:val="ru-RU"/>
              </w:rPr>
              <w:t>История</w:t>
            </w:r>
            <w:r w:rsidRPr="006910CF">
              <w:rPr>
                <w:lang w:val="ru-RU"/>
              </w:rPr>
              <w:t xml:space="preserve"> </w:t>
            </w:r>
            <w:r w:rsidRPr="006910CF">
              <w:rPr>
                <w:rFonts w:ascii="Times New Roman" w:hAnsi="Times New Roman" w:cs="Times New Roman"/>
                <w:color w:val="000000"/>
                <w:sz w:val="24"/>
                <w:szCs w:val="24"/>
                <w:lang w:val="ru-RU"/>
              </w:rPr>
              <w:t>политической</w:t>
            </w:r>
            <w:r w:rsidRPr="006910CF">
              <w:rPr>
                <w:lang w:val="ru-RU"/>
              </w:rPr>
              <w:t xml:space="preserve"> </w:t>
            </w:r>
            <w:r w:rsidRPr="006910CF">
              <w:rPr>
                <w:rFonts w:ascii="Times New Roman" w:hAnsi="Times New Roman" w:cs="Times New Roman"/>
                <w:color w:val="000000"/>
                <w:sz w:val="24"/>
                <w:szCs w:val="24"/>
                <w:lang w:val="ru-RU"/>
              </w:rPr>
              <w:t>мысли</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Сирота,</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М..</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История</w:t>
            </w:r>
            <w:r w:rsidRPr="006910CF">
              <w:rPr>
                <w:lang w:val="ru-RU"/>
              </w:rPr>
              <w:t xml:space="preserve"> </w:t>
            </w:r>
            <w:r w:rsidRPr="006910CF">
              <w:rPr>
                <w:rFonts w:ascii="Times New Roman" w:hAnsi="Times New Roman" w:cs="Times New Roman"/>
                <w:color w:val="000000"/>
                <w:sz w:val="24"/>
                <w:szCs w:val="24"/>
                <w:lang w:val="ru-RU"/>
              </w:rPr>
              <w:t>политической</w:t>
            </w:r>
            <w:r w:rsidRPr="006910CF">
              <w:rPr>
                <w:lang w:val="ru-RU"/>
              </w:rPr>
              <w:t xml:space="preserve"> </w:t>
            </w:r>
            <w:r w:rsidRPr="006910CF">
              <w:rPr>
                <w:rFonts w:ascii="Times New Roman" w:hAnsi="Times New Roman" w:cs="Times New Roman"/>
                <w:color w:val="000000"/>
                <w:sz w:val="24"/>
                <w:szCs w:val="24"/>
                <w:lang w:val="ru-RU"/>
              </w:rPr>
              <w:t>мысли</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Ай</w:t>
            </w:r>
            <w:r w:rsidRPr="006910CF">
              <w:rPr>
                <w:lang w:val="ru-RU"/>
              </w:rPr>
              <w:t xml:space="preserve"> </w:t>
            </w:r>
            <w:r w:rsidRPr="006910CF">
              <w:rPr>
                <w:rFonts w:ascii="Times New Roman" w:hAnsi="Times New Roman" w:cs="Times New Roman"/>
                <w:color w:val="000000"/>
                <w:sz w:val="24"/>
                <w:szCs w:val="24"/>
                <w:lang w:val="ru-RU"/>
              </w:rPr>
              <w:t>Пи</w:t>
            </w:r>
            <w:r w:rsidRPr="006910CF">
              <w:rPr>
                <w:lang w:val="ru-RU"/>
              </w:rPr>
              <w:t xml:space="preserve"> </w:t>
            </w:r>
            <w:r w:rsidRPr="006910CF">
              <w:rPr>
                <w:rFonts w:ascii="Times New Roman" w:hAnsi="Times New Roman" w:cs="Times New Roman"/>
                <w:color w:val="000000"/>
                <w:sz w:val="24"/>
                <w:szCs w:val="24"/>
                <w:lang w:val="ru-RU"/>
              </w:rPr>
              <w:t>Ар</w:t>
            </w:r>
            <w:r w:rsidRPr="006910CF">
              <w:rPr>
                <w:lang w:val="ru-RU"/>
              </w:rPr>
              <w:t xml:space="preserve"> </w:t>
            </w:r>
            <w:r w:rsidRPr="006910CF">
              <w:rPr>
                <w:rFonts w:ascii="Times New Roman" w:hAnsi="Times New Roman" w:cs="Times New Roman"/>
                <w:color w:val="000000"/>
                <w:sz w:val="24"/>
                <w:szCs w:val="24"/>
                <w:lang w:val="ru-RU"/>
              </w:rPr>
              <w:t>Медиа,</w:t>
            </w:r>
            <w:r w:rsidRPr="006910CF">
              <w:rPr>
                <w:lang w:val="ru-RU"/>
              </w:rPr>
              <w:t xml:space="preserve"> </w:t>
            </w:r>
            <w:r w:rsidRPr="006910CF">
              <w:rPr>
                <w:rFonts w:ascii="Times New Roman" w:hAnsi="Times New Roman" w:cs="Times New Roman"/>
                <w:color w:val="000000"/>
                <w:sz w:val="24"/>
                <w:szCs w:val="24"/>
                <w:lang w:val="ru-RU"/>
              </w:rPr>
              <w:t>2021.</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232</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978-5-4497-0794-9.</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6910CF">
              <w:rPr>
                <w:lang w:val="ru-RU"/>
              </w:rPr>
              <w:t xml:space="preserve"> </w:t>
            </w:r>
          </w:p>
        </w:tc>
      </w:tr>
      <w:tr w:rsidR="006D25ED" w:rsidRPr="006910CF">
        <w:trPr>
          <w:trHeight w:hRule="exact" w:val="555"/>
        </w:trPr>
        <w:tc>
          <w:tcPr>
            <w:tcW w:w="9654" w:type="dxa"/>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3.</w:t>
            </w:r>
            <w:r w:rsidRPr="006910CF">
              <w:rPr>
                <w:lang w:val="ru-RU"/>
              </w:rPr>
              <w:t xml:space="preserve"> </w:t>
            </w:r>
            <w:r w:rsidRPr="006910CF">
              <w:rPr>
                <w:rFonts w:ascii="Times New Roman" w:hAnsi="Times New Roman" w:cs="Times New Roman"/>
                <w:color w:val="000000"/>
                <w:sz w:val="24"/>
                <w:szCs w:val="24"/>
                <w:lang w:val="ru-RU"/>
              </w:rPr>
              <w:t>История</w:t>
            </w:r>
            <w:r w:rsidRPr="006910CF">
              <w:rPr>
                <w:lang w:val="ru-RU"/>
              </w:rPr>
              <w:t xml:space="preserve"> </w:t>
            </w:r>
            <w:r w:rsidRPr="006910CF">
              <w:rPr>
                <w:rFonts w:ascii="Times New Roman" w:hAnsi="Times New Roman" w:cs="Times New Roman"/>
                <w:color w:val="000000"/>
                <w:sz w:val="24"/>
                <w:szCs w:val="24"/>
                <w:lang w:val="ru-RU"/>
              </w:rPr>
              <w:t>политических</w:t>
            </w:r>
            <w:r w:rsidRPr="006910CF">
              <w:rPr>
                <w:lang w:val="ru-RU"/>
              </w:rPr>
              <w:t xml:space="preserve"> </w:t>
            </w:r>
            <w:r w:rsidRPr="006910CF">
              <w:rPr>
                <w:rFonts w:ascii="Times New Roman" w:hAnsi="Times New Roman" w:cs="Times New Roman"/>
                <w:color w:val="000000"/>
                <w:sz w:val="24"/>
                <w:szCs w:val="24"/>
                <w:lang w:val="ru-RU"/>
              </w:rPr>
              <w:t>учений</w:t>
            </w:r>
            <w:r w:rsidRPr="006910CF">
              <w:rPr>
                <w:lang w:val="ru-RU"/>
              </w:rPr>
              <w:t xml:space="preserve"> </w:t>
            </w:r>
            <w:r w:rsidRPr="006910CF">
              <w:rPr>
                <w:rFonts w:ascii="Times New Roman" w:hAnsi="Times New Roman" w:cs="Times New Roman"/>
                <w:color w:val="000000"/>
                <w:sz w:val="24"/>
                <w:szCs w:val="24"/>
                <w:lang w:val="ru-RU"/>
              </w:rPr>
              <w:t>России</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Замалеев</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Ф..</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2-е</w:t>
            </w:r>
            <w:r w:rsidRPr="006910CF">
              <w:rPr>
                <w:lang w:val="ru-RU"/>
              </w:rPr>
              <w:t xml:space="preserve"> </w:t>
            </w:r>
            <w:r w:rsidRPr="006910CF">
              <w:rPr>
                <w:rFonts w:ascii="Times New Roman" w:hAnsi="Times New Roman" w:cs="Times New Roman"/>
                <w:color w:val="000000"/>
                <w:sz w:val="24"/>
                <w:szCs w:val="24"/>
                <w:lang w:val="ru-RU"/>
              </w:rPr>
              <w:t>изд.</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Юрайт,</w:t>
            </w:r>
            <w:r w:rsidRPr="006910CF">
              <w:rPr>
                <w:lang w:val="ru-RU"/>
              </w:rPr>
              <w:t xml:space="preserve"> </w:t>
            </w:r>
            <w:r w:rsidRPr="006910CF">
              <w:rPr>
                <w:rFonts w:ascii="Times New Roman" w:hAnsi="Times New Roman" w:cs="Times New Roman"/>
                <w:color w:val="000000"/>
                <w:sz w:val="24"/>
                <w:szCs w:val="24"/>
                <w:lang w:val="ru-RU"/>
              </w:rPr>
              <w:t>2021.</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267</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978-5-534-08980-6.</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/470512</w:t>
            </w:r>
            <w:r w:rsidRPr="006910CF">
              <w:rPr>
                <w:lang w:val="ru-RU"/>
              </w:rPr>
              <w:t xml:space="preserve"> </w:t>
            </w:r>
          </w:p>
        </w:tc>
      </w:tr>
      <w:tr w:rsidR="006D25ED" w:rsidRPr="006910CF">
        <w:trPr>
          <w:trHeight w:hRule="exact" w:val="555"/>
        </w:trPr>
        <w:tc>
          <w:tcPr>
            <w:tcW w:w="9654" w:type="dxa"/>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4.</w:t>
            </w:r>
            <w:r w:rsidRPr="006910CF">
              <w:rPr>
                <w:lang w:val="ru-RU"/>
              </w:rPr>
              <w:t xml:space="preserve"> </w:t>
            </w:r>
            <w:r w:rsidRPr="006910CF">
              <w:rPr>
                <w:rFonts w:ascii="Times New Roman" w:hAnsi="Times New Roman" w:cs="Times New Roman"/>
                <w:color w:val="000000"/>
                <w:sz w:val="24"/>
                <w:szCs w:val="24"/>
                <w:lang w:val="ru-RU"/>
              </w:rPr>
              <w:t>Основы</w:t>
            </w:r>
            <w:r w:rsidRPr="006910CF">
              <w:rPr>
                <w:lang w:val="ru-RU"/>
              </w:rPr>
              <w:t xml:space="preserve"> </w:t>
            </w:r>
            <w:r w:rsidRPr="006910CF">
              <w:rPr>
                <w:rFonts w:ascii="Times New Roman" w:hAnsi="Times New Roman" w:cs="Times New Roman"/>
                <w:color w:val="000000"/>
                <w:sz w:val="24"/>
                <w:szCs w:val="24"/>
                <w:lang w:val="ru-RU"/>
              </w:rPr>
              <w:t>политической</w:t>
            </w:r>
            <w:r w:rsidRPr="006910CF">
              <w:rPr>
                <w:lang w:val="ru-RU"/>
              </w:rPr>
              <w:t xml:space="preserve"> </w:t>
            </w:r>
            <w:r w:rsidRPr="006910CF">
              <w:rPr>
                <w:rFonts w:ascii="Times New Roman" w:hAnsi="Times New Roman" w:cs="Times New Roman"/>
                <w:color w:val="000000"/>
                <w:sz w:val="24"/>
                <w:szCs w:val="24"/>
                <w:lang w:val="ru-RU"/>
              </w:rPr>
              <w:t>философии</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Гаджиев</w:t>
            </w:r>
            <w:r w:rsidRPr="006910CF">
              <w:rPr>
                <w:lang w:val="ru-RU"/>
              </w:rPr>
              <w:t xml:space="preserve"> </w:t>
            </w:r>
            <w:r w:rsidRPr="006910CF">
              <w:rPr>
                <w:rFonts w:ascii="Times New Roman" w:hAnsi="Times New Roman" w:cs="Times New Roman"/>
                <w:color w:val="000000"/>
                <w:sz w:val="24"/>
                <w:szCs w:val="24"/>
                <w:lang w:val="ru-RU"/>
              </w:rPr>
              <w:t>К.</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Юрайт,</w:t>
            </w:r>
            <w:r w:rsidRPr="006910CF">
              <w:rPr>
                <w:lang w:val="ru-RU"/>
              </w:rPr>
              <w:t xml:space="preserve"> </w:t>
            </w:r>
            <w:r w:rsidRPr="006910CF">
              <w:rPr>
                <w:rFonts w:ascii="Times New Roman" w:hAnsi="Times New Roman" w:cs="Times New Roman"/>
                <w:color w:val="000000"/>
                <w:sz w:val="24"/>
                <w:szCs w:val="24"/>
                <w:lang w:val="ru-RU"/>
              </w:rPr>
              <w:t>2022.</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392</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978-5-9916-9789-7.</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/491383</w:t>
            </w:r>
            <w:r w:rsidRPr="006910CF">
              <w:rPr>
                <w:lang w:val="ru-RU"/>
              </w:rPr>
              <w:t xml:space="preserve"> </w:t>
            </w:r>
          </w:p>
        </w:tc>
      </w:tr>
      <w:tr w:rsidR="006D25ED" w:rsidRPr="006910CF">
        <w:trPr>
          <w:trHeight w:hRule="exact" w:val="826"/>
        </w:trPr>
        <w:tc>
          <w:tcPr>
            <w:tcW w:w="9654" w:type="dxa"/>
            <w:shd w:val="clear" w:color="000000" w:fill="FFFFFF"/>
            <w:tcMar>
              <w:left w:w="34" w:type="dxa"/>
              <w:right w:w="34" w:type="dxa"/>
            </w:tcMar>
          </w:tcPr>
          <w:p w:rsidR="006D25ED" w:rsidRPr="006910CF" w:rsidRDefault="006910CF">
            <w:pPr>
              <w:spacing w:after="0" w:line="240" w:lineRule="auto"/>
              <w:ind w:firstLine="725"/>
              <w:jc w:val="both"/>
              <w:rPr>
                <w:sz w:val="24"/>
                <w:szCs w:val="24"/>
                <w:lang w:val="ru-RU"/>
              </w:rPr>
            </w:pPr>
            <w:r w:rsidRPr="006910CF">
              <w:rPr>
                <w:rFonts w:ascii="Times New Roman" w:hAnsi="Times New Roman" w:cs="Times New Roman"/>
                <w:color w:val="000000"/>
                <w:sz w:val="24"/>
                <w:szCs w:val="24"/>
                <w:lang w:val="ru-RU"/>
              </w:rPr>
              <w:t>5.</w:t>
            </w:r>
            <w:r w:rsidRPr="006910CF">
              <w:rPr>
                <w:lang w:val="ru-RU"/>
              </w:rPr>
              <w:t xml:space="preserve"> </w:t>
            </w:r>
            <w:r w:rsidRPr="006910CF">
              <w:rPr>
                <w:rFonts w:ascii="Times New Roman" w:hAnsi="Times New Roman" w:cs="Times New Roman"/>
                <w:color w:val="000000"/>
                <w:sz w:val="24"/>
                <w:szCs w:val="24"/>
                <w:lang w:val="ru-RU"/>
              </w:rPr>
              <w:t>История</w:t>
            </w:r>
            <w:r w:rsidRPr="006910CF">
              <w:rPr>
                <w:lang w:val="ru-RU"/>
              </w:rPr>
              <w:t xml:space="preserve"> </w:t>
            </w:r>
            <w:r w:rsidRPr="006910CF">
              <w:rPr>
                <w:rFonts w:ascii="Times New Roman" w:hAnsi="Times New Roman" w:cs="Times New Roman"/>
                <w:color w:val="000000"/>
                <w:sz w:val="24"/>
                <w:szCs w:val="24"/>
                <w:lang w:val="ru-RU"/>
              </w:rPr>
              <w:t>государства</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права</w:t>
            </w:r>
            <w:r w:rsidRPr="006910CF">
              <w:rPr>
                <w:lang w:val="ru-RU"/>
              </w:rPr>
              <w:t xml:space="preserve"> </w:t>
            </w:r>
            <w:r w:rsidRPr="006910CF">
              <w:rPr>
                <w:rFonts w:ascii="Times New Roman" w:hAnsi="Times New Roman" w:cs="Times New Roman"/>
                <w:color w:val="000000"/>
                <w:sz w:val="24"/>
                <w:szCs w:val="24"/>
                <w:lang w:val="ru-RU"/>
              </w:rPr>
              <w:t>зарубежных</w:t>
            </w:r>
            <w:r w:rsidRPr="006910CF">
              <w:rPr>
                <w:lang w:val="ru-RU"/>
              </w:rPr>
              <w:t xml:space="preserve"> </w:t>
            </w:r>
            <w:r w:rsidRPr="006910CF">
              <w:rPr>
                <w:rFonts w:ascii="Times New Roman" w:hAnsi="Times New Roman" w:cs="Times New Roman"/>
                <w:color w:val="000000"/>
                <w:sz w:val="24"/>
                <w:szCs w:val="24"/>
                <w:lang w:val="ru-RU"/>
              </w:rPr>
              <w:t>стран</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Мухаев</w:t>
            </w:r>
            <w:r w:rsidRPr="006910CF">
              <w:rPr>
                <w:lang w:val="ru-RU"/>
              </w:rPr>
              <w:t xml:space="preserve"> </w:t>
            </w:r>
            <w:r w:rsidRPr="006910CF">
              <w:rPr>
                <w:rFonts w:ascii="Times New Roman" w:hAnsi="Times New Roman" w:cs="Times New Roman"/>
                <w:color w:val="000000"/>
                <w:sz w:val="24"/>
                <w:szCs w:val="24"/>
                <w:lang w:val="ru-RU"/>
              </w:rPr>
              <w:t>Р.</w:t>
            </w:r>
            <w:r w:rsidRPr="006910CF">
              <w:rPr>
                <w:lang w:val="ru-RU"/>
              </w:rPr>
              <w:t xml:space="preserve"> </w:t>
            </w:r>
            <w:r w:rsidRPr="006910CF">
              <w:rPr>
                <w:rFonts w:ascii="Times New Roman" w:hAnsi="Times New Roman" w:cs="Times New Roman"/>
                <w:color w:val="000000"/>
                <w:sz w:val="24"/>
                <w:szCs w:val="24"/>
                <w:lang w:val="ru-RU"/>
              </w:rPr>
              <w:t>Т..</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3-е</w:t>
            </w:r>
            <w:r w:rsidRPr="006910CF">
              <w:rPr>
                <w:lang w:val="ru-RU"/>
              </w:rPr>
              <w:t xml:space="preserve"> </w:t>
            </w:r>
            <w:r w:rsidRPr="006910CF">
              <w:rPr>
                <w:rFonts w:ascii="Times New Roman" w:hAnsi="Times New Roman" w:cs="Times New Roman"/>
                <w:color w:val="000000"/>
                <w:sz w:val="24"/>
                <w:szCs w:val="24"/>
                <w:lang w:val="ru-RU"/>
              </w:rPr>
              <w:t>изд.</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Москва:</w:t>
            </w:r>
            <w:r w:rsidRPr="006910CF">
              <w:rPr>
                <w:lang w:val="ru-RU"/>
              </w:rPr>
              <w:t xml:space="preserve"> </w:t>
            </w:r>
            <w:r w:rsidRPr="006910CF">
              <w:rPr>
                <w:rFonts w:ascii="Times New Roman" w:hAnsi="Times New Roman" w:cs="Times New Roman"/>
                <w:color w:val="000000"/>
                <w:sz w:val="24"/>
                <w:szCs w:val="24"/>
                <w:lang w:val="ru-RU"/>
              </w:rPr>
              <w:t>Юрайт,</w:t>
            </w:r>
            <w:r w:rsidRPr="006910CF">
              <w:rPr>
                <w:lang w:val="ru-RU"/>
              </w:rPr>
              <w:t xml:space="preserve"> </w:t>
            </w:r>
            <w:r w:rsidRPr="006910CF">
              <w:rPr>
                <w:rFonts w:ascii="Times New Roman" w:hAnsi="Times New Roman" w:cs="Times New Roman"/>
                <w:color w:val="000000"/>
                <w:sz w:val="24"/>
                <w:szCs w:val="24"/>
                <w:lang w:val="ru-RU"/>
              </w:rPr>
              <w:t>2023.</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1006</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ISBN</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978-5-9916-2737-5.</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URL</w:t>
            </w:r>
            <w:r w:rsidRPr="006910CF">
              <w:rPr>
                <w:rFonts w:ascii="Times New Roman" w:hAnsi="Times New Roman" w:cs="Times New Roman"/>
                <w:color w:val="000000"/>
                <w:sz w:val="24"/>
                <w:szCs w:val="24"/>
                <w:lang w:val="ru-RU"/>
              </w:rPr>
              <w:t>:</w:t>
            </w:r>
            <w:r w:rsidRPr="006910CF">
              <w:rPr>
                <w:lang w:val="ru-RU"/>
              </w:rPr>
              <w:t xml:space="preserve"> </w:t>
            </w:r>
            <w:r>
              <w:rPr>
                <w:rFonts w:ascii="Times New Roman" w:hAnsi="Times New Roman" w:cs="Times New Roman"/>
                <w:color w:val="000000"/>
                <w:sz w:val="24"/>
                <w:szCs w:val="24"/>
              </w:rPr>
              <w:t>https</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10C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910CF">
              <w:rPr>
                <w:rFonts w:ascii="Times New Roman" w:hAnsi="Times New Roman" w:cs="Times New Roman"/>
                <w:color w:val="000000"/>
                <w:sz w:val="24"/>
                <w:szCs w:val="24"/>
                <w:lang w:val="ru-RU"/>
              </w:rPr>
              <w:t>/510170</w:t>
            </w:r>
            <w:r w:rsidRPr="006910CF">
              <w:rPr>
                <w:lang w:val="ru-RU"/>
              </w:rPr>
              <w:t xml:space="preserve"> </w:t>
            </w:r>
          </w:p>
        </w:tc>
      </w:tr>
      <w:tr w:rsidR="006D25ED">
        <w:trPr>
          <w:trHeight w:hRule="exact" w:val="1366"/>
        </w:trPr>
        <w:tc>
          <w:tcPr>
            <w:tcW w:w="9654" w:type="dxa"/>
            <w:shd w:val="clear" w:color="000000" w:fill="FFFFFF"/>
            <w:tcMar>
              <w:left w:w="34" w:type="dxa"/>
              <w:right w:w="34" w:type="dxa"/>
            </w:tcMar>
          </w:tcPr>
          <w:p w:rsidR="006D25ED" w:rsidRDefault="006910CF">
            <w:pPr>
              <w:spacing w:after="0" w:line="240" w:lineRule="auto"/>
              <w:ind w:firstLine="725"/>
              <w:jc w:val="both"/>
              <w:rPr>
                <w:sz w:val="24"/>
                <w:szCs w:val="24"/>
              </w:rPr>
            </w:pPr>
            <w:r w:rsidRPr="006910CF">
              <w:rPr>
                <w:rFonts w:ascii="Times New Roman" w:hAnsi="Times New Roman" w:cs="Times New Roman"/>
                <w:color w:val="000000"/>
                <w:sz w:val="24"/>
                <w:szCs w:val="24"/>
                <w:lang w:val="ru-RU"/>
              </w:rPr>
              <w:t>6.</w:t>
            </w:r>
            <w:r w:rsidRPr="006910CF">
              <w:rPr>
                <w:lang w:val="ru-RU"/>
              </w:rPr>
              <w:t xml:space="preserve"> </w:t>
            </w:r>
            <w:r w:rsidRPr="006910CF">
              <w:rPr>
                <w:rFonts w:ascii="Times New Roman" w:hAnsi="Times New Roman" w:cs="Times New Roman"/>
                <w:color w:val="000000"/>
                <w:sz w:val="24"/>
                <w:szCs w:val="24"/>
                <w:lang w:val="ru-RU"/>
              </w:rPr>
              <w:t>Теория</w:t>
            </w:r>
            <w:r w:rsidRPr="006910CF">
              <w:rPr>
                <w:lang w:val="ru-RU"/>
              </w:rPr>
              <w:t xml:space="preserve"> </w:t>
            </w:r>
            <w:r w:rsidRPr="006910CF">
              <w:rPr>
                <w:rFonts w:ascii="Times New Roman" w:hAnsi="Times New Roman" w:cs="Times New Roman"/>
                <w:color w:val="000000"/>
                <w:sz w:val="24"/>
                <w:szCs w:val="24"/>
                <w:lang w:val="ru-RU"/>
              </w:rPr>
              <w:t>государства</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sidRPr="006910CF">
              <w:rPr>
                <w:rFonts w:ascii="Times New Roman" w:hAnsi="Times New Roman" w:cs="Times New Roman"/>
                <w:color w:val="000000"/>
                <w:sz w:val="24"/>
                <w:szCs w:val="24"/>
                <w:lang w:val="ru-RU"/>
              </w:rPr>
              <w:t>права.</w:t>
            </w:r>
            <w:r w:rsidRPr="006910CF">
              <w:rPr>
                <w:lang w:val="ru-RU"/>
              </w:rPr>
              <w:t xml:space="preserve"> </w:t>
            </w:r>
            <w:r w:rsidRPr="006910CF">
              <w:rPr>
                <w:rFonts w:ascii="Times New Roman" w:hAnsi="Times New Roman" w:cs="Times New Roman"/>
                <w:color w:val="000000"/>
                <w:sz w:val="24"/>
                <w:szCs w:val="24"/>
                <w:lang w:val="ru-RU"/>
              </w:rPr>
              <w:t>Политические</w:t>
            </w:r>
            <w:r w:rsidRPr="006910CF">
              <w:rPr>
                <w:lang w:val="ru-RU"/>
              </w:rPr>
              <w:t xml:space="preserve"> </w:t>
            </w:r>
            <w:r w:rsidRPr="006910CF">
              <w:rPr>
                <w:rFonts w:ascii="Times New Roman" w:hAnsi="Times New Roman" w:cs="Times New Roman"/>
                <w:color w:val="000000"/>
                <w:sz w:val="24"/>
                <w:szCs w:val="24"/>
                <w:lang w:val="ru-RU"/>
              </w:rPr>
              <w:t>системы</w:t>
            </w:r>
            <w:r w:rsidRPr="006910CF">
              <w:rPr>
                <w:lang w:val="ru-RU"/>
              </w:rPr>
              <w:t xml:space="preserve"> </w:t>
            </w:r>
            <w:r w:rsidRPr="006910CF">
              <w:rPr>
                <w:rFonts w:ascii="Times New Roman" w:hAnsi="Times New Roman" w:cs="Times New Roman"/>
                <w:color w:val="000000"/>
                <w:sz w:val="24"/>
                <w:szCs w:val="24"/>
                <w:lang w:val="ru-RU"/>
              </w:rPr>
              <w:t>государств</w:t>
            </w:r>
            <w:r w:rsidRPr="006910CF">
              <w:rPr>
                <w:lang w:val="ru-RU"/>
              </w:rPr>
              <w:t xml:space="preserve"> </w:t>
            </w:r>
            <w:r w:rsidRPr="006910CF">
              <w:rPr>
                <w:rFonts w:ascii="Times New Roman" w:hAnsi="Times New Roman" w:cs="Times New Roman"/>
                <w:color w:val="000000"/>
                <w:sz w:val="24"/>
                <w:szCs w:val="24"/>
                <w:lang w:val="ru-RU"/>
              </w:rPr>
              <w:t>Европы.</w:t>
            </w:r>
            <w:r w:rsidRPr="006910CF">
              <w:rPr>
                <w:lang w:val="ru-RU"/>
              </w:rPr>
              <w:t xml:space="preserve"> </w:t>
            </w:r>
            <w:r w:rsidRPr="006910CF">
              <w:rPr>
                <w:rFonts w:ascii="Times New Roman" w:hAnsi="Times New Roman" w:cs="Times New Roman"/>
                <w:color w:val="000000"/>
                <w:sz w:val="24"/>
                <w:szCs w:val="24"/>
                <w:lang w:val="ru-RU"/>
              </w:rPr>
              <w:t>Ч.1</w:t>
            </w:r>
            <w:r w:rsidRPr="006910CF">
              <w:rPr>
                <w:lang w:val="ru-RU"/>
              </w:rPr>
              <w:t xml:space="preserve"> </w:t>
            </w:r>
            <w:r w:rsidRPr="006910CF">
              <w:rPr>
                <w:rFonts w:ascii="Times New Roman" w:hAnsi="Times New Roman" w:cs="Times New Roman"/>
                <w:color w:val="000000"/>
                <w:sz w:val="24"/>
                <w:szCs w:val="24"/>
                <w:lang w:val="ru-RU"/>
              </w:rPr>
              <w:t>/</w:t>
            </w:r>
            <w:r w:rsidRPr="006910CF">
              <w:rPr>
                <w:lang w:val="ru-RU"/>
              </w:rPr>
              <w:t xml:space="preserve"> </w:t>
            </w:r>
            <w:r w:rsidRPr="006910CF">
              <w:rPr>
                <w:rFonts w:ascii="Times New Roman" w:hAnsi="Times New Roman" w:cs="Times New Roman"/>
                <w:color w:val="000000"/>
                <w:sz w:val="24"/>
                <w:szCs w:val="24"/>
                <w:lang w:val="ru-RU"/>
              </w:rPr>
              <w:t>Овчинникова,</w:t>
            </w:r>
            <w:r w:rsidRPr="006910CF">
              <w:rPr>
                <w:lang w:val="ru-RU"/>
              </w:rPr>
              <w:t xml:space="preserve"> </w:t>
            </w:r>
            <w:r w:rsidRPr="006910CF">
              <w:rPr>
                <w:rFonts w:ascii="Times New Roman" w:hAnsi="Times New Roman" w:cs="Times New Roman"/>
                <w:color w:val="000000"/>
                <w:sz w:val="24"/>
                <w:szCs w:val="24"/>
                <w:lang w:val="ru-RU"/>
              </w:rPr>
              <w:t>Е.</w:t>
            </w:r>
            <w:r w:rsidRPr="006910CF">
              <w:rPr>
                <w:lang w:val="ru-RU"/>
              </w:rPr>
              <w:t xml:space="preserve"> </w:t>
            </w:r>
            <w:r w:rsidRPr="006910CF">
              <w:rPr>
                <w:rFonts w:ascii="Times New Roman" w:hAnsi="Times New Roman" w:cs="Times New Roman"/>
                <w:color w:val="000000"/>
                <w:sz w:val="24"/>
                <w:szCs w:val="24"/>
                <w:lang w:val="ru-RU"/>
              </w:rPr>
              <w:t>А.,</w:t>
            </w:r>
            <w:r w:rsidRPr="006910CF">
              <w:rPr>
                <w:lang w:val="ru-RU"/>
              </w:rPr>
              <w:t xml:space="preserve"> </w:t>
            </w:r>
            <w:r w:rsidRPr="006910CF">
              <w:rPr>
                <w:rFonts w:ascii="Times New Roman" w:hAnsi="Times New Roman" w:cs="Times New Roman"/>
                <w:color w:val="000000"/>
                <w:sz w:val="24"/>
                <w:szCs w:val="24"/>
                <w:lang w:val="ru-RU"/>
              </w:rPr>
              <w:t>Новикова,</w:t>
            </w:r>
            <w:r w:rsidRPr="006910CF">
              <w:rPr>
                <w:lang w:val="ru-RU"/>
              </w:rPr>
              <w:t xml:space="preserve"> </w:t>
            </w:r>
            <w:r w:rsidRPr="006910CF">
              <w:rPr>
                <w:rFonts w:ascii="Times New Roman" w:hAnsi="Times New Roman" w:cs="Times New Roman"/>
                <w:color w:val="000000"/>
                <w:sz w:val="24"/>
                <w:szCs w:val="24"/>
                <w:lang w:val="ru-RU"/>
              </w:rPr>
              <w:t>С.</w:t>
            </w:r>
            <w:r w:rsidRPr="006910CF">
              <w:rPr>
                <w:lang w:val="ru-RU"/>
              </w:rPr>
              <w:t xml:space="preserve"> </w:t>
            </w:r>
            <w:r w:rsidRPr="006910CF">
              <w:rPr>
                <w:rFonts w:ascii="Times New Roman" w:hAnsi="Times New Roman" w:cs="Times New Roman"/>
                <w:color w:val="000000"/>
                <w:sz w:val="24"/>
                <w:szCs w:val="24"/>
                <w:lang w:val="ru-RU"/>
              </w:rPr>
              <w:t>Н.,</w:t>
            </w:r>
            <w:r w:rsidRPr="006910CF">
              <w:rPr>
                <w:lang w:val="ru-RU"/>
              </w:rPr>
              <w:t xml:space="preserve"> </w:t>
            </w:r>
            <w:r w:rsidRPr="006910CF">
              <w:rPr>
                <w:rFonts w:ascii="Times New Roman" w:hAnsi="Times New Roman" w:cs="Times New Roman"/>
                <w:color w:val="000000"/>
                <w:sz w:val="24"/>
                <w:szCs w:val="24"/>
                <w:lang w:val="ru-RU"/>
              </w:rPr>
              <w:t>Солонской,</w:t>
            </w:r>
            <w:r w:rsidRPr="006910CF">
              <w:rPr>
                <w:lang w:val="ru-RU"/>
              </w:rPr>
              <w:t xml:space="preserve"> </w:t>
            </w:r>
            <w:r w:rsidRPr="006910CF">
              <w:rPr>
                <w:rFonts w:ascii="Times New Roman" w:hAnsi="Times New Roman" w:cs="Times New Roman"/>
                <w:color w:val="000000"/>
                <w:sz w:val="24"/>
                <w:szCs w:val="24"/>
                <w:lang w:val="ru-RU"/>
              </w:rPr>
              <w:t>О.</w:t>
            </w:r>
            <w:r w:rsidRPr="006910CF">
              <w:rPr>
                <w:lang w:val="ru-RU"/>
              </w:rPr>
              <w:t xml:space="preserve"> </w:t>
            </w:r>
            <w:r w:rsidRPr="006910CF">
              <w:rPr>
                <w:rFonts w:ascii="Times New Roman" w:hAnsi="Times New Roman" w:cs="Times New Roman"/>
                <w:color w:val="000000"/>
                <w:sz w:val="24"/>
                <w:szCs w:val="24"/>
                <w:lang w:val="ru-RU"/>
              </w:rPr>
              <w:t>И..</w:t>
            </w:r>
            <w:r w:rsidRPr="006910C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6D25ED">
        <w:trPr>
          <w:trHeight w:hRule="exact" w:val="1366"/>
        </w:trPr>
        <w:tc>
          <w:tcPr>
            <w:tcW w:w="9654" w:type="dxa"/>
            <w:shd w:val="clear" w:color="000000" w:fill="FFFFFF"/>
            <w:tcMar>
              <w:left w:w="34" w:type="dxa"/>
              <w:right w:w="34" w:type="dxa"/>
            </w:tcMar>
          </w:tcPr>
          <w:p w:rsidR="006D25ED" w:rsidRDefault="006910C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6D25ED" w:rsidRDefault="006D25ED"/>
    <w:sectPr w:rsidR="006D25ED" w:rsidSect="006D25E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910CF"/>
    <w:rsid w:val="006D25ED"/>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12308</Words>
  <Characters>70160</Characters>
  <Application>Microsoft Office Word</Application>
  <DocSecurity>0</DocSecurity>
  <Lines>584</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2024-2025_ФГОС3++2024_Бак-ЗФО-Мен_(ЛиУЗ)(24)_plx_Основы российской государственности</dc:title>
  <dc:creator>FastReport.NET</dc:creator>
  <cp:lastModifiedBy>umo-04</cp:lastModifiedBy>
  <cp:revision>2</cp:revision>
  <dcterms:created xsi:type="dcterms:W3CDTF">2024-03-27T12:17:00Z</dcterms:created>
  <dcterms:modified xsi:type="dcterms:W3CDTF">2024-03-27T12:18:00Z</dcterms:modified>
</cp:coreProperties>
</file>